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31FF1">
      <w:pPr>
        <w:spacing w:before="104" w:line="224" w:lineRule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19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19"/>
          <w:sz w:val="32"/>
          <w:szCs w:val="32"/>
          <w:lang w:val="en-US" w:eastAsia="zh-CN"/>
        </w:rPr>
        <w:t>5</w:t>
      </w:r>
    </w:p>
    <w:p w14:paraId="3A188AD3">
      <w:pPr>
        <w:spacing w:line="435" w:lineRule="auto"/>
        <w:rPr>
          <w:rFonts w:ascii="Arial"/>
          <w:sz w:val="21"/>
        </w:rPr>
      </w:pPr>
    </w:p>
    <w:p w14:paraId="327078E2">
      <w:pPr>
        <w:spacing w:before="156" w:line="219" w:lineRule="auto"/>
        <w:jc w:val="center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46"/>
          <w:sz w:val="48"/>
          <w:szCs w:val="48"/>
        </w:rPr>
        <w:t>北京高校优质本科基本教学资源推荐汇总表</w:t>
      </w:r>
    </w:p>
    <w:p w14:paraId="006D2D10">
      <w:pPr>
        <w:spacing w:line="272" w:lineRule="auto"/>
        <w:rPr>
          <w:rFonts w:ascii="Arial"/>
          <w:sz w:val="21"/>
        </w:rPr>
      </w:pPr>
    </w:p>
    <w:p w14:paraId="4DA7BCEA">
      <w:pPr>
        <w:spacing w:line="272" w:lineRule="auto"/>
        <w:rPr>
          <w:rFonts w:ascii="Arial"/>
          <w:sz w:val="21"/>
        </w:rPr>
      </w:pPr>
    </w:p>
    <w:p w14:paraId="174C0351">
      <w:pPr>
        <w:spacing w:line="272" w:lineRule="auto"/>
        <w:rPr>
          <w:rFonts w:ascii="Arial"/>
          <w:sz w:val="21"/>
        </w:rPr>
      </w:pPr>
      <w:bookmarkStart w:id="0" w:name="_GoBack"/>
      <w:bookmarkEnd w:id="0"/>
    </w:p>
    <w:p w14:paraId="641DE0F9">
      <w:pPr>
        <w:spacing w:line="273" w:lineRule="auto"/>
        <w:rPr>
          <w:rFonts w:ascii="Arial"/>
          <w:sz w:val="21"/>
        </w:rPr>
      </w:pPr>
    </w:p>
    <w:p w14:paraId="767BB817">
      <w:pPr>
        <w:pStyle w:val="2"/>
        <w:tabs>
          <w:tab w:val="left" w:pos="2063"/>
        </w:tabs>
        <w:spacing w:before="114" w:line="226" w:lineRule="auto"/>
        <w:ind w:left="1084"/>
        <w:rPr>
          <w:sz w:val="35"/>
          <w:szCs w:val="35"/>
        </w:rPr>
      </w:pPr>
      <w:r>
        <w:rPr>
          <w:position w:val="-1"/>
          <w:sz w:val="34"/>
          <w:szCs w:val="34"/>
          <w:u w:val="single" w:color="auto"/>
        </w:rPr>
        <w:tab/>
      </w:r>
      <w:r>
        <w:rPr>
          <w:rFonts w:hint="eastAsia"/>
          <w:spacing w:val="-16"/>
          <w:position w:val="-1"/>
          <w:sz w:val="34"/>
          <w:szCs w:val="34"/>
          <w:u w:val="single" w:color="auto"/>
          <w:lang w:val="en-US" w:eastAsia="zh-CN"/>
        </w:rPr>
        <w:t>学院</w:t>
      </w:r>
      <w:r>
        <w:rPr>
          <w:spacing w:val="-16"/>
          <w:position w:val="-1"/>
          <w:sz w:val="34"/>
          <w:szCs w:val="34"/>
          <w:u w:val="single" w:color="auto"/>
        </w:rPr>
        <w:t xml:space="preserve"> 名 称</w:t>
      </w:r>
      <w:r>
        <w:rPr>
          <w:spacing w:val="11"/>
          <w:position w:val="-1"/>
          <w:sz w:val="34"/>
          <w:szCs w:val="34"/>
          <w:u w:val="single" w:color="auto"/>
        </w:rPr>
        <w:t xml:space="preserve">       </w:t>
      </w:r>
      <w:r>
        <w:rPr>
          <w:spacing w:val="-16"/>
          <w:position w:val="-1"/>
          <w:sz w:val="34"/>
          <w:szCs w:val="34"/>
        </w:rPr>
        <w:t xml:space="preserve"> </w:t>
      </w:r>
      <w:r>
        <w:rPr>
          <w:spacing w:val="-16"/>
          <w:position w:val="1"/>
          <w:sz w:val="35"/>
          <w:szCs w:val="35"/>
        </w:rPr>
        <w:t>(</w:t>
      </w:r>
      <w:r>
        <w:rPr>
          <w:rFonts w:hint="eastAsia"/>
          <w:spacing w:val="-16"/>
          <w:position w:val="1"/>
          <w:sz w:val="35"/>
          <w:szCs w:val="35"/>
          <w:lang w:val="en-US" w:eastAsia="zh-CN"/>
        </w:rPr>
        <w:t>学院</w:t>
      </w:r>
      <w:r>
        <w:rPr>
          <w:spacing w:val="-16"/>
          <w:position w:val="1"/>
          <w:sz w:val="35"/>
          <w:szCs w:val="35"/>
        </w:rPr>
        <w:t>盖章)</w:t>
      </w:r>
    </w:p>
    <w:p w14:paraId="173862EA">
      <w:pPr>
        <w:spacing w:line="294" w:lineRule="auto"/>
        <w:rPr>
          <w:rFonts w:ascii="Arial"/>
          <w:sz w:val="21"/>
        </w:rPr>
      </w:pPr>
    </w:p>
    <w:p w14:paraId="43544544">
      <w:pPr>
        <w:spacing w:line="295" w:lineRule="auto"/>
        <w:rPr>
          <w:rFonts w:ascii="Arial"/>
          <w:sz w:val="21"/>
        </w:rPr>
      </w:pPr>
    </w:p>
    <w:p w14:paraId="1B88F0CE">
      <w:pPr>
        <w:spacing w:line="295" w:lineRule="auto"/>
        <w:rPr>
          <w:rFonts w:ascii="Arial"/>
          <w:sz w:val="21"/>
        </w:rPr>
      </w:pPr>
    </w:p>
    <w:p w14:paraId="4E3ADCC8">
      <w:pPr>
        <w:spacing w:before="94" w:line="219" w:lineRule="auto"/>
        <w:ind w:left="1119"/>
        <w:outlineLvl w:val="2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5"/>
          <w:sz w:val="29"/>
          <w:szCs w:val="29"/>
        </w:rPr>
        <w:t>一、教材项目</w:t>
      </w:r>
    </w:p>
    <w:tbl>
      <w:tblPr>
        <w:tblStyle w:val="6"/>
        <w:tblpPr w:leftFromText="180" w:rightFromText="180" w:vertAnchor="text" w:horzAnchor="page" w:tblpX="996" w:tblpY="290"/>
        <w:tblOverlap w:val="never"/>
        <w:tblW w:w="101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2403"/>
        <w:gridCol w:w="1757"/>
        <w:gridCol w:w="1776"/>
        <w:gridCol w:w="1766"/>
        <w:gridCol w:w="1780"/>
      </w:tblGrid>
      <w:tr w14:paraId="6E94D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715" w:type="dxa"/>
            <w:vAlign w:val="top"/>
          </w:tcPr>
          <w:p w14:paraId="02947251">
            <w:pPr>
              <w:pStyle w:val="5"/>
              <w:spacing w:before="198" w:line="221" w:lineRule="auto"/>
              <w:ind w:left="64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序号</w:t>
            </w:r>
          </w:p>
        </w:tc>
        <w:tc>
          <w:tcPr>
            <w:tcW w:w="2403" w:type="dxa"/>
            <w:vAlign w:val="top"/>
          </w:tcPr>
          <w:p w14:paraId="516EF9BE">
            <w:pPr>
              <w:pStyle w:val="5"/>
              <w:spacing w:before="194" w:line="219" w:lineRule="auto"/>
              <w:ind w:left="720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教材名称</w:t>
            </w:r>
          </w:p>
        </w:tc>
        <w:tc>
          <w:tcPr>
            <w:tcW w:w="1757" w:type="dxa"/>
            <w:vAlign w:val="top"/>
          </w:tcPr>
          <w:p w14:paraId="420F8B29">
            <w:pPr>
              <w:pStyle w:val="5"/>
              <w:spacing w:before="186" w:line="219" w:lineRule="auto"/>
              <w:ind w:left="382"/>
              <w:rPr>
                <w:sz w:val="28"/>
                <w:szCs w:val="28"/>
              </w:rPr>
            </w:pPr>
            <w:r>
              <w:rPr>
                <w:spacing w:val="9"/>
                <w:sz w:val="28"/>
                <w:szCs w:val="28"/>
              </w:rPr>
              <w:t>主编姓名</w:t>
            </w:r>
          </w:p>
        </w:tc>
        <w:tc>
          <w:tcPr>
            <w:tcW w:w="1776" w:type="dxa"/>
            <w:vAlign w:val="top"/>
          </w:tcPr>
          <w:p w14:paraId="03804D0B">
            <w:pPr>
              <w:pStyle w:val="5"/>
              <w:spacing w:before="196" w:line="219" w:lineRule="auto"/>
              <w:ind w:left="254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出版社名称</w:t>
            </w:r>
          </w:p>
        </w:tc>
        <w:tc>
          <w:tcPr>
            <w:tcW w:w="1766" w:type="dxa"/>
            <w:vAlign w:val="top"/>
          </w:tcPr>
          <w:p w14:paraId="2374F7AA">
            <w:pPr>
              <w:pStyle w:val="5"/>
              <w:spacing w:before="206" w:line="219" w:lineRule="auto"/>
              <w:ind w:left="376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项目类别</w:t>
            </w:r>
          </w:p>
        </w:tc>
        <w:tc>
          <w:tcPr>
            <w:tcW w:w="1780" w:type="dxa"/>
            <w:vAlign w:val="top"/>
          </w:tcPr>
          <w:p w14:paraId="1B56D866">
            <w:pPr>
              <w:pStyle w:val="5"/>
              <w:spacing w:before="197" w:line="220" w:lineRule="auto"/>
              <w:ind w:left="398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适用范围</w:t>
            </w:r>
          </w:p>
        </w:tc>
      </w:tr>
      <w:tr w14:paraId="7898C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15" w:type="dxa"/>
            <w:vAlign w:val="top"/>
          </w:tcPr>
          <w:p w14:paraId="0104D0BA">
            <w:pPr>
              <w:rPr>
                <w:rFonts w:ascii="Arial"/>
                <w:sz w:val="21"/>
              </w:rPr>
            </w:pPr>
          </w:p>
        </w:tc>
        <w:tc>
          <w:tcPr>
            <w:tcW w:w="2403" w:type="dxa"/>
            <w:vAlign w:val="top"/>
          </w:tcPr>
          <w:p w14:paraId="06974FD5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vAlign w:val="top"/>
          </w:tcPr>
          <w:p w14:paraId="00847BA4">
            <w:pPr>
              <w:rPr>
                <w:rFonts w:ascii="Arial"/>
                <w:sz w:val="21"/>
              </w:rPr>
            </w:pPr>
          </w:p>
        </w:tc>
        <w:tc>
          <w:tcPr>
            <w:tcW w:w="1776" w:type="dxa"/>
            <w:vAlign w:val="top"/>
          </w:tcPr>
          <w:p w14:paraId="76A51128"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Align w:val="top"/>
          </w:tcPr>
          <w:p w14:paraId="45A0EBBD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vAlign w:val="top"/>
          </w:tcPr>
          <w:p w14:paraId="63CAB9CB">
            <w:pPr>
              <w:rPr>
                <w:rFonts w:ascii="Arial"/>
                <w:sz w:val="21"/>
              </w:rPr>
            </w:pPr>
          </w:p>
        </w:tc>
      </w:tr>
      <w:tr w14:paraId="3A86E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5" w:type="dxa"/>
            <w:vAlign w:val="top"/>
          </w:tcPr>
          <w:p w14:paraId="32E9A90B">
            <w:pPr>
              <w:rPr>
                <w:rFonts w:ascii="Arial"/>
                <w:sz w:val="21"/>
              </w:rPr>
            </w:pPr>
          </w:p>
        </w:tc>
        <w:tc>
          <w:tcPr>
            <w:tcW w:w="2403" w:type="dxa"/>
            <w:vAlign w:val="top"/>
          </w:tcPr>
          <w:p w14:paraId="78B44215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vAlign w:val="top"/>
          </w:tcPr>
          <w:p w14:paraId="081BC547">
            <w:pPr>
              <w:rPr>
                <w:rFonts w:ascii="Arial"/>
                <w:sz w:val="21"/>
              </w:rPr>
            </w:pPr>
          </w:p>
        </w:tc>
        <w:tc>
          <w:tcPr>
            <w:tcW w:w="1776" w:type="dxa"/>
            <w:vAlign w:val="top"/>
          </w:tcPr>
          <w:p w14:paraId="2AB7C7EC"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Align w:val="top"/>
          </w:tcPr>
          <w:p w14:paraId="0934A909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vAlign w:val="top"/>
          </w:tcPr>
          <w:p w14:paraId="332F5F3D">
            <w:pPr>
              <w:rPr>
                <w:rFonts w:ascii="Arial"/>
                <w:sz w:val="21"/>
              </w:rPr>
            </w:pPr>
          </w:p>
        </w:tc>
      </w:tr>
      <w:tr w14:paraId="2E5B1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5" w:type="dxa"/>
            <w:vAlign w:val="top"/>
          </w:tcPr>
          <w:p w14:paraId="6FE6E2AA">
            <w:pPr>
              <w:rPr>
                <w:rFonts w:ascii="Arial"/>
                <w:sz w:val="21"/>
              </w:rPr>
            </w:pPr>
          </w:p>
        </w:tc>
        <w:tc>
          <w:tcPr>
            <w:tcW w:w="2403" w:type="dxa"/>
            <w:vAlign w:val="top"/>
          </w:tcPr>
          <w:p w14:paraId="18E19864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vAlign w:val="top"/>
          </w:tcPr>
          <w:p w14:paraId="4975CBB5">
            <w:pPr>
              <w:rPr>
                <w:rFonts w:ascii="Arial"/>
                <w:sz w:val="21"/>
              </w:rPr>
            </w:pPr>
          </w:p>
        </w:tc>
        <w:tc>
          <w:tcPr>
            <w:tcW w:w="1776" w:type="dxa"/>
            <w:vAlign w:val="top"/>
          </w:tcPr>
          <w:p w14:paraId="4AE7B7CA"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Align w:val="top"/>
          </w:tcPr>
          <w:p w14:paraId="020D38EE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vAlign w:val="top"/>
          </w:tcPr>
          <w:p w14:paraId="42E13A15">
            <w:pPr>
              <w:rPr>
                <w:rFonts w:ascii="Arial"/>
                <w:sz w:val="21"/>
              </w:rPr>
            </w:pPr>
          </w:p>
        </w:tc>
      </w:tr>
      <w:tr w14:paraId="39D73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715" w:type="dxa"/>
            <w:vAlign w:val="top"/>
          </w:tcPr>
          <w:p w14:paraId="7E73A596">
            <w:pPr>
              <w:rPr>
                <w:rFonts w:ascii="Arial"/>
                <w:sz w:val="21"/>
              </w:rPr>
            </w:pPr>
          </w:p>
        </w:tc>
        <w:tc>
          <w:tcPr>
            <w:tcW w:w="2403" w:type="dxa"/>
            <w:vAlign w:val="top"/>
          </w:tcPr>
          <w:p w14:paraId="29D0A9CC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vAlign w:val="top"/>
          </w:tcPr>
          <w:p w14:paraId="3590787D">
            <w:pPr>
              <w:rPr>
                <w:rFonts w:ascii="Arial"/>
                <w:sz w:val="21"/>
              </w:rPr>
            </w:pPr>
          </w:p>
        </w:tc>
        <w:tc>
          <w:tcPr>
            <w:tcW w:w="1776" w:type="dxa"/>
            <w:vAlign w:val="top"/>
          </w:tcPr>
          <w:p w14:paraId="2764DAA0"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Align w:val="top"/>
          </w:tcPr>
          <w:p w14:paraId="0660270B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vAlign w:val="top"/>
          </w:tcPr>
          <w:p w14:paraId="3467FDE8">
            <w:pPr>
              <w:rPr>
                <w:rFonts w:ascii="Arial"/>
                <w:sz w:val="21"/>
              </w:rPr>
            </w:pPr>
          </w:p>
        </w:tc>
      </w:tr>
      <w:tr w14:paraId="217ED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715" w:type="dxa"/>
            <w:vAlign w:val="top"/>
          </w:tcPr>
          <w:p w14:paraId="6274730B">
            <w:pPr>
              <w:rPr>
                <w:rFonts w:ascii="Arial"/>
                <w:sz w:val="21"/>
              </w:rPr>
            </w:pPr>
          </w:p>
        </w:tc>
        <w:tc>
          <w:tcPr>
            <w:tcW w:w="2403" w:type="dxa"/>
            <w:vAlign w:val="top"/>
          </w:tcPr>
          <w:p w14:paraId="165DCA4F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vAlign w:val="top"/>
          </w:tcPr>
          <w:p w14:paraId="3437965F">
            <w:pPr>
              <w:rPr>
                <w:rFonts w:ascii="Arial"/>
                <w:sz w:val="21"/>
              </w:rPr>
            </w:pPr>
          </w:p>
        </w:tc>
        <w:tc>
          <w:tcPr>
            <w:tcW w:w="1776" w:type="dxa"/>
            <w:vAlign w:val="top"/>
          </w:tcPr>
          <w:p w14:paraId="36737C5B"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Align w:val="top"/>
          </w:tcPr>
          <w:p w14:paraId="614BAC76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vAlign w:val="top"/>
          </w:tcPr>
          <w:p w14:paraId="3E676E8C">
            <w:pPr>
              <w:rPr>
                <w:rFonts w:ascii="Arial"/>
                <w:sz w:val="21"/>
              </w:rPr>
            </w:pPr>
          </w:p>
        </w:tc>
      </w:tr>
      <w:tr w14:paraId="45A0FC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715" w:type="dxa"/>
            <w:vAlign w:val="top"/>
          </w:tcPr>
          <w:p w14:paraId="1DD453AC">
            <w:pPr>
              <w:rPr>
                <w:rFonts w:ascii="Arial"/>
                <w:sz w:val="21"/>
              </w:rPr>
            </w:pPr>
          </w:p>
        </w:tc>
        <w:tc>
          <w:tcPr>
            <w:tcW w:w="2403" w:type="dxa"/>
            <w:vAlign w:val="top"/>
          </w:tcPr>
          <w:p w14:paraId="4B604FDE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vAlign w:val="top"/>
          </w:tcPr>
          <w:p w14:paraId="69A33D2D">
            <w:pPr>
              <w:rPr>
                <w:rFonts w:ascii="Arial"/>
                <w:sz w:val="21"/>
              </w:rPr>
            </w:pPr>
          </w:p>
        </w:tc>
        <w:tc>
          <w:tcPr>
            <w:tcW w:w="1776" w:type="dxa"/>
            <w:vAlign w:val="top"/>
          </w:tcPr>
          <w:p w14:paraId="4841D9B4">
            <w:pPr>
              <w:rPr>
                <w:rFonts w:ascii="Arial"/>
                <w:sz w:val="21"/>
              </w:rPr>
            </w:pPr>
          </w:p>
        </w:tc>
        <w:tc>
          <w:tcPr>
            <w:tcW w:w="1766" w:type="dxa"/>
            <w:vAlign w:val="top"/>
          </w:tcPr>
          <w:p w14:paraId="6BCB3EE8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vAlign w:val="top"/>
          </w:tcPr>
          <w:p w14:paraId="05313201">
            <w:pPr>
              <w:rPr>
                <w:rFonts w:ascii="Arial"/>
                <w:sz w:val="21"/>
              </w:rPr>
            </w:pPr>
          </w:p>
        </w:tc>
      </w:tr>
    </w:tbl>
    <w:p w14:paraId="18DD05C9">
      <w:pPr>
        <w:spacing w:line="44" w:lineRule="exact"/>
      </w:pPr>
    </w:p>
    <w:p w14:paraId="3FE24BA1">
      <w:pPr>
        <w:spacing w:before="17" w:line="177" w:lineRule="auto"/>
        <w:rPr>
          <w:rFonts w:ascii="宋体" w:hAnsi="宋体" w:eastAsia="宋体" w:cs="宋体"/>
          <w:sz w:val="29"/>
          <w:szCs w:val="29"/>
        </w:rPr>
      </w:pPr>
    </w:p>
    <w:p w14:paraId="4722F9C9">
      <w:pPr>
        <w:spacing w:before="17" w:line="177" w:lineRule="auto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z w:val="29"/>
          <w:szCs w:val="29"/>
        </w:rPr>
        <w:t>备注：1.项目类别指重点或一般。</w:t>
      </w:r>
    </w:p>
    <w:p w14:paraId="4064F844">
      <w:pPr>
        <w:numPr>
          <w:ilvl w:val="0"/>
          <w:numId w:val="1"/>
        </w:numPr>
        <w:rPr>
          <w:spacing w:val="-25"/>
          <w:sz w:val="30"/>
          <w:szCs w:val="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pacing w:val="-25"/>
          <w:sz w:val="30"/>
          <w:szCs w:val="30"/>
        </w:rPr>
        <w:t>适用范围指全日制或学历继续教育。</w:t>
      </w:r>
    </w:p>
    <w:p w14:paraId="11659147">
      <w:pPr>
        <w:spacing w:before="94" w:line="219" w:lineRule="auto"/>
        <w:ind w:left="109"/>
        <w:outlineLvl w:val="2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4"/>
          <w:sz w:val="29"/>
          <w:szCs w:val="29"/>
        </w:rPr>
        <w:t>二、教案项目</w:t>
      </w:r>
    </w:p>
    <w:p w14:paraId="09FBF722">
      <w:pPr>
        <w:spacing w:line="32" w:lineRule="exact"/>
      </w:pPr>
    </w:p>
    <w:tbl>
      <w:tblPr>
        <w:tblStyle w:val="6"/>
        <w:tblW w:w="144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"/>
        <w:gridCol w:w="1822"/>
        <w:gridCol w:w="2100"/>
        <w:gridCol w:w="1544"/>
        <w:gridCol w:w="949"/>
        <w:gridCol w:w="1932"/>
        <w:gridCol w:w="1225"/>
        <w:gridCol w:w="1110"/>
        <w:gridCol w:w="1429"/>
        <w:gridCol w:w="1474"/>
      </w:tblGrid>
      <w:tr w14:paraId="547E5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834" w:type="dxa"/>
            <w:vAlign w:val="center"/>
          </w:tcPr>
          <w:p w14:paraId="514AA7BE">
            <w:pPr>
              <w:pStyle w:val="5"/>
              <w:spacing w:before="188" w:line="221" w:lineRule="auto"/>
              <w:ind w:left="114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序号</w:t>
            </w:r>
          </w:p>
        </w:tc>
        <w:tc>
          <w:tcPr>
            <w:tcW w:w="1822" w:type="dxa"/>
            <w:vAlign w:val="center"/>
          </w:tcPr>
          <w:p w14:paraId="4F2803A1">
            <w:pPr>
              <w:pStyle w:val="5"/>
              <w:spacing w:before="187" w:line="220" w:lineRule="auto"/>
              <w:ind w:left="491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学校名称</w:t>
            </w:r>
          </w:p>
        </w:tc>
        <w:tc>
          <w:tcPr>
            <w:tcW w:w="2100" w:type="dxa"/>
            <w:vAlign w:val="center"/>
          </w:tcPr>
          <w:p w14:paraId="74215E59">
            <w:pPr>
              <w:pStyle w:val="5"/>
              <w:spacing w:before="187" w:line="220" w:lineRule="auto"/>
              <w:ind w:left="672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课程名称</w:t>
            </w:r>
          </w:p>
        </w:tc>
        <w:tc>
          <w:tcPr>
            <w:tcW w:w="1544" w:type="dxa"/>
            <w:vAlign w:val="center"/>
          </w:tcPr>
          <w:p w14:paraId="7CFBB8E3">
            <w:pPr>
              <w:pStyle w:val="5"/>
              <w:spacing w:before="16" w:line="200" w:lineRule="auto"/>
              <w:ind w:left="192" w:right="162" w:hanging="9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课程</w:t>
            </w:r>
            <w:r>
              <w:rPr>
                <w:spacing w:val="6"/>
                <w:sz w:val="28"/>
                <w:szCs w:val="28"/>
              </w:rPr>
              <w:t>学分</w:t>
            </w:r>
          </w:p>
        </w:tc>
        <w:tc>
          <w:tcPr>
            <w:tcW w:w="949" w:type="dxa"/>
            <w:vAlign w:val="center"/>
          </w:tcPr>
          <w:p w14:paraId="4C1E8CBC">
            <w:pPr>
              <w:pStyle w:val="5"/>
              <w:spacing w:before="18" w:line="196" w:lineRule="auto"/>
              <w:ind w:left="184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开课</w:t>
            </w:r>
          </w:p>
          <w:p w14:paraId="3AD90791">
            <w:pPr>
              <w:pStyle w:val="5"/>
              <w:spacing w:line="202" w:lineRule="auto"/>
              <w:ind w:left="194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年级</w:t>
            </w:r>
          </w:p>
        </w:tc>
        <w:tc>
          <w:tcPr>
            <w:tcW w:w="1932" w:type="dxa"/>
            <w:vAlign w:val="center"/>
          </w:tcPr>
          <w:p w14:paraId="0903F31C">
            <w:pPr>
              <w:pStyle w:val="5"/>
              <w:spacing w:before="16" w:line="200" w:lineRule="auto"/>
              <w:ind w:left="455" w:right="278" w:hanging="150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教案编制</w:t>
            </w:r>
            <w:r>
              <w:rPr>
                <w:spacing w:val="4"/>
                <w:sz w:val="28"/>
                <w:szCs w:val="28"/>
              </w:rPr>
              <w:t>负责人</w:t>
            </w:r>
          </w:p>
        </w:tc>
        <w:tc>
          <w:tcPr>
            <w:tcW w:w="1225" w:type="dxa"/>
            <w:vAlign w:val="center"/>
          </w:tcPr>
          <w:p w14:paraId="111ECDA9">
            <w:pPr>
              <w:pStyle w:val="5"/>
              <w:spacing w:before="16" w:line="200" w:lineRule="auto"/>
              <w:ind w:left="236" w:right="190" w:hanging="20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学科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5"/>
                <w:sz w:val="28"/>
                <w:szCs w:val="28"/>
              </w:rPr>
              <w:t>门类</w:t>
            </w:r>
          </w:p>
        </w:tc>
        <w:tc>
          <w:tcPr>
            <w:tcW w:w="1110" w:type="dxa"/>
            <w:vAlign w:val="center"/>
          </w:tcPr>
          <w:p w14:paraId="27A42580">
            <w:pPr>
              <w:pStyle w:val="5"/>
              <w:spacing w:before="188" w:line="221" w:lineRule="auto"/>
              <w:ind w:left="207"/>
              <w:rPr>
                <w:spacing w:val="2"/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授课</w:t>
            </w:r>
          </w:p>
          <w:p w14:paraId="3514B730">
            <w:pPr>
              <w:pStyle w:val="5"/>
              <w:spacing w:before="188" w:line="221" w:lineRule="auto"/>
              <w:ind w:left="207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形式</w:t>
            </w:r>
          </w:p>
        </w:tc>
        <w:tc>
          <w:tcPr>
            <w:tcW w:w="1429" w:type="dxa"/>
            <w:vAlign w:val="center"/>
          </w:tcPr>
          <w:p w14:paraId="5A38AF6B">
            <w:pPr>
              <w:pStyle w:val="5"/>
              <w:spacing w:before="186" w:line="219" w:lineRule="auto"/>
              <w:ind w:left="148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课程类型</w:t>
            </w:r>
          </w:p>
        </w:tc>
        <w:tc>
          <w:tcPr>
            <w:tcW w:w="1474" w:type="dxa"/>
            <w:vAlign w:val="center"/>
          </w:tcPr>
          <w:p w14:paraId="3A394B23">
            <w:pPr>
              <w:pStyle w:val="5"/>
              <w:spacing w:before="187" w:line="220" w:lineRule="auto"/>
              <w:ind w:left="170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适用范围</w:t>
            </w:r>
          </w:p>
        </w:tc>
      </w:tr>
      <w:tr w14:paraId="6410F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34" w:type="dxa"/>
            <w:vAlign w:val="top"/>
          </w:tcPr>
          <w:p w14:paraId="062596C4">
            <w:pPr>
              <w:rPr>
                <w:rFonts w:ascii="Arial"/>
                <w:sz w:val="21"/>
              </w:rPr>
            </w:pPr>
          </w:p>
        </w:tc>
        <w:tc>
          <w:tcPr>
            <w:tcW w:w="1822" w:type="dxa"/>
            <w:vAlign w:val="top"/>
          </w:tcPr>
          <w:p w14:paraId="66524355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vAlign w:val="top"/>
          </w:tcPr>
          <w:p w14:paraId="23A5F533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1DEE05B2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2CC20B2A">
            <w:pPr>
              <w:rPr>
                <w:rFonts w:ascii="Arial"/>
                <w:sz w:val="21"/>
              </w:rPr>
            </w:pPr>
          </w:p>
        </w:tc>
        <w:tc>
          <w:tcPr>
            <w:tcW w:w="1932" w:type="dxa"/>
            <w:vAlign w:val="top"/>
          </w:tcPr>
          <w:p w14:paraId="1AF2A9D8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5C06F028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 w14:paraId="7B716054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3F1A552F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45AE3120">
            <w:pPr>
              <w:rPr>
                <w:rFonts w:ascii="Arial"/>
                <w:sz w:val="21"/>
              </w:rPr>
            </w:pPr>
          </w:p>
        </w:tc>
      </w:tr>
      <w:tr w14:paraId="1126F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34" w:type="dxa"/>
            <w:vAlign w:val="top"/>
          </w:tcPr>
          <w:p w14:paraId="65634278">
            <w:pPr>
              <w:rPr>
                <w:rFonts w:ascii="Arial"/>
                <w:sz w:val="21"/>
              </w:rPr>
            </w:pPr>
          </w:p>
        </w:tc>
        <w:tc>
          <w:tcPr>
            <w:tcW w:w="1822" w:type="dxa"/>
            <w:vAlign w:val="top"/>
          </w:tcPr>
          <w:p w14:paraId="0FC65F34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vAlign w:val="top"/>
          </w:tcPr>
          <w:p w14:paraId="7E3F5B1B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465CD4B4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3A2DC195">
            <w:pPr>
              <w:rPr>
                <w:rFonts w:ascii="Arial"/>
                <w:sz w:val="21"/>
              </w:rPr>
            </w:pPr>
          </w:p>
        </w:tc>
        <w:tc>
          <w:tcPr>
            <w:tcW w:w="1932" w:type="dxa"/>
            <w:vAlign w:val="top"/>
          </w:tcPr>
          <w:p w14:paraId="63171BA5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4DD0D3D1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 w14:paraId="207C532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20A1B80B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3D8AF387">
            <w:pPr>
              <w:rPr>
                <w:rFonts w:ascii="Arial"/>
                <w:sz w:val="21"/>
              </w:rPr>
            </w:pPr>
          </w:p>
        </w:tc>
      </w:tr>
      <w:tr w14:paraId="405DF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834" w:type="dxa"/>
            <w:vAlign w:val="top"/>
          </w:tcPr>
          <w:p w14:paraId="72B27D9E">
            <w:pPr>
              <w:rPr>
                <w:rFonts w:ascii="Arial"/>
                <w:sz w:val="21"/>
              </w:rPr>
            </w:pPr>
          </w:p>
        </w:tc>
        <w:tc>
          <w:tcPr>
            <w:tcW w:w="1822" w:type="dxa"/>
            <w:vAlign w:val="top"/>
          </w:tcPr>
          <w:p w14:paraId="025B6C90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vAlign w:val="top"/>
          </w:tcPr>
          <w:p w14:paraId="5C04D688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7E18D908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28681798">
            <w:pPr>
              <w:rPr>
                <w:rFonts w:ascii="Arial"/>
                <w:sz w:val="21"/>
              </w:rPr>
            </w:pPr>
          </w:p>
        </w:tc>
        <w:tc>
          <w:tcPr>
            <w:tcW w:w="1932" w:type="dxa"/>
            <w:vAlign w:val="top"/>
          </w:tcPr>
          <w:p w14:paraId="187BBCEC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0CD34023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 w14:paraId="3D9FDF0C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3882B906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3058DACE">
            <w:pPr>
              <w:rPr>
                <w:rFonts w:ascii="Arial"/>
                <w:sz w:val="21"/>
              </w:rPr>
            </w:pPr>
          </w:p>
        </w:tc>
      </w:tr>
      <w:tr w14:paraId="56E43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34" w:type="dxa"/>
            <w:vAlign w:val="top"/>
          </w:tcPr>
          <w:p w14:paraId="43C7E4E1">
            <w:pPr>
              <w:rPr>
                <w:rFonts w:ascii="Arial"/>
                <w:sz w:val="21"/>
              </w:rPr>
            </w:pPr>
          </w:p>
        </w:tc>
        <w:tc>
          <w:tcPr>
            <w:tcW w:w="1822" w:type="dxa"/>
            <w:vAlign w:val="top"/>
          </w:tcPr>
          <w:p w14:paraId="2263BD18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vAlign w:val="top"/>
          </w:tcPr>
          <w:p w14:paraId="04494339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4354BF58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3116CDCF">
            <w:pPr>
              <w:rPr>
                <w:rFonts w:ascii="Arial"/>
                <w:sz w:val="21"/>
              </w:rPr>
            </w:pPr>
          </w:p>
        </w:tc>
        <w:tc>
          <w:tcPr>
            <w:tcW w:w="1932" w:type="dxa"/>
            <w:vAlign w:val="top"/>
          </w:tcPr>
          <w:p w14:paraId="7F044094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7DA5ACBA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 w14:paraId="382676B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0731AE12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52812F57">
            <w:pPr>
              <w:rPr>
                <w:rFonts w:ascii="Arial"/>
                <w:sz w:val="21"/>
              </w:rPr>
            </w:pPr>
          </w:p>
        </w:tc>
      </w:tr>
      <w:tr w14:paraId="1F822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34" w:type="dxa"/>
            <w:vAlign w:val="top"/>
          </w:tcPr>
          <w:p w14:paraId="045E29B7">
            <w:pPr>
              <w:rPr>
                <w:rFonts w:ascii="Arial"/>
                <w:sz w:val="21"/>
              </w:rPr>
            </w:pPr>
          </w:p>
        </w:tc>
        <w:tc>
          <w:tcPr>
            <w:tcW w:w="1822" w:type="dxa"/>
            <w:vAlign w:val="top"/>
          </w:tcPr>
          <w:p w14:paraId="56FBE253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vAlign w:val="top"/>
          </w:tcPr>
          <w:p w14:paraId="7E166452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03B6F26A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0297AFE4">
            <w:pPr>
              <w:rPr>
                <w:rFonts w:ascii="Arial"/>
                <w:sz w:val="21"/>
              </w:rPr>
            </w:pPr>
          </w:p>
        </w:tc>
        <w:tc>
          <w:tcPr>
            <w:tcW w:w="1932" w:type="dxa"/>
            <w:vAlign w:val="top"/>
          </w:tcPr>
          <w:p w14:paraId="4E1EE864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41630C65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 w14:paraId="5A054183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3EE26858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46E10D67">
            <w:pPr>
              <w:rPr>
                <w:rFonts w:ascii="Arial"/>
                <w:sz w:val="21"/>
              </w:rPr>
            </w:pPr>
          </w:p>
        </w:tc>
      </w:tr>
      <w:tr w14:paraId="7F4D4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834" w:type="dxa"/>
            <w:vAlign w:val="top"/>
          </w:tcPr>
          <w:p w14:paraId="28033F6E">
            <w:pPr>
              <w:rPr>
                <w:rFonts w:ascii="Arial"/>
                <w:sz w:val="21"/>
              </w:rPr>
            </w:pPr>
          </w:p>
        </w:tc>
        <w:tc>
          <w:tcPr>
            <w:tcW w:w="1822" w:type="dxa"/>
            <w:vAlign w:val="top"/>
          </w:tcPr>
          <w:p w14:paraId="0EA24923">
            <w:pPr>
              <w:rPr>
                <w:rFonts w:ascii="Arial"/>
                <w:sz w:val="21"/>
              </w:rPr>
            </w:pPr>
          </w:p>
        </w:tc>
        <w:tc>
          <w:tcPr>
            <w:tcW w:w="2100" w:type="dxa"/>
            <w:vAlign w:val="top"/>
          </w:tcPr>
          <w:p w14:paraId="08A0FF80">
            <w:pPr>
              <w:rPr>
                <w:rFonts w:ascii="Arial"/>
                <w:sz w:val="21"/>
              </w:rPr>
            </w:pPr>
          </w:p>
        </w:tc>
        <w:tc>
          <w:tcPr>
            <w:tcW w:w="1544" w:type="dxa"/>
            <w:vAlign w:val="top"/>
          </w:tcPr>
          <w:p w14:paraId="7108C4E4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3ACA4EC2">
            <w:pPr>
              <w:rPr>
                <w:rFonts w:ascii="Arial"/>
                <w:sz w:val="21"/>
              </w:rPr>
            </w:pPr>
          </w:p>
        </w:tc>
        <w:tc>
          <w:tcPr>
            <w:tcW w:w="1932" w:type="dxa"/>
            <w:vAlign w:val="top"/>
          </w:tcPr>
          <w:p w14:paraId="3A336783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Align w:val="top"/>
          </w:tcPr>
          <w:p w14:paraId="00450964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Align w:val="top"/>
          </w:tcPr>
          <w:p w14:paraId="48F6FA7F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06BD6F77">
            <w:pPr>
              <w:rPr>
                <w:rFonts w:ascii="Arial"/>
                <w:sz w:val="21"/>
              </w:rPr>
            </w:pPr>
          </w:p>
        </w:tc>
        <w:tc>
          <w:tcPr>
            <w:tcW w:w="1474" w:type="dxa"/>
            <w:vAlign w:val="top"/>
          </w:tcPr>
          <w:p w14:paraId="2F217402">
            <w:pPr>
              <w:rPr>
                <w:rFonts w:ascii="Arial"/>
                <w:sz w:val="21"/>
              </w:rPr>
            </w:pPr>
          </w:p>
        </w:tc>
      </w:tr>
    </w:tbl>
    <w:p w14:paraId="1BBB44D8">
      <w:pPr>
        <w:spacing w:before="15" w:line="194" w:lineRule="auto"/>
        <w:ind w:left="114"/>
        <w:rPr>
          <w:rFonts w:ascii="宋体" w:hAnsi="宋体" w:eastAsia="宋体" w:cs="宋体"/>
          <w:spacing w:val="-6"/>
          <w:sz w:val="29"/>
          <w:szCs w:val="29"/>
        </w:rPr>
      </w:pPr>
    </w:p>
    <w:p w14:paraId="6EF2BF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400" w:lineRule="exact"/>
        <w:ind w:left="113"/>
        <w:textAlignment w:val="baseline"/>
        <w:rPr>
          <w:rFonts w:hint="eastAsia" w:ascii="楷体" w:hAnsi="楷体" w:eastAsia="楷体" w:cs="楷体"/>
          <w:spacing w:val="-6"/>
          <w:sz w:val="24"/>
          <w:szCs w:val="24"/>
        </w:rPr>
      </w:pPr>
      <w:r>
        <w:rPr>
          <w:rFonts w:hint="eastAsia" w:ascii="楷体" w:hAnsi="楷体" w:eastAsia="楷体" w:cs="楷体"/>
          <w:spacing w:val="-6"/>
          <w:sz w:val="24"/>
          <w:szCs w:val="24"/>
        </w:rPr>
        <w:t>备注：</w:t>
      </w:r>
    </w:p>
    <w:p w14:paraId="645B1ACD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400" w:lineRule="exact"/>
        <w:ind w:left="113"/>
        <w:textAlignment w:val="baseline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pacing w:val="-6"/>
          <w:sz w:val="24"/>
          <w:szCs w:val="24"/>
        </w:rPr>
        <w:t>开课年级请按实际填写1—5。</w:t>
      </w:r>
    </w:p>
    <w:p w14:paraId="71B86401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400" w:lineRule="exact"/>
        <w:ind w:left="113"/>
        <w:textAlignment w:val="baseline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pacing w:val="7"/>
          <w:sz w:val="24"/>
          <w:szCs w:val="24"/>
        </w:rPr>
        <w:t>学科门类请根据《普通高等学校本科专业目录》填写，如工学、文学等，没有对应具体学科专业</w:t>
      </w:r>
      <w:r>
        <w:rPr>
          <w:rFonts w:hint="eastAsia" w:ascii="楷体" w:hAnsi="楷体" w:eastAsia="楷体" w:cs="楷体"/>
          <w:sz w:val="24"/>
          <w:szCs w:val="24"/>
        </w:rPr>
        <w:t xml:space="preserve"> </w:t>
      </w:r>
      <w:r>
        <w:rPr>
          <w:rFonts w:hint="eastAsia" w:ascii="楷体" w:hAnsi="楷体" w:eastAsia="楷体" w:cs="楷体"/>
          <w:spacing w:val="3"/>
          <w:sz w:val="24"/>
          <w:szCs w:val="24"/>
        </w:rPr>
        <w:t>的课程，请填无。</w:t>
      </w:r>
    </w:p>
    <w:p w14:paraId="1B66B77F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400" w:lineRule="exact"/>
        <w:ind w:left="113"/>
        <w:textAlignment w:val="baseline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pacing w:val="-21"/>
          <w:sz w:val="24"/>
          <w:szCs w:val="24"/>
        </w:rPr>
        <w:t>授课形式指线上课程、线下课程或线上、线下混合课</w:t>
      </w:r>
      <w:r>
        <w:rPr>
          <w:rFonts w:hint="eastAsia" w:ascii="楷体" w:hAnsi="楷体" w:eastAsia="楷体" w:cs="楷体"/>
          <w:spacing w:val="-22"/>
          <w:sz w:val="24"/>
          <w:szCs w:val="24"/>
        </w:rPr>
        <w:t>程。</w:t>
      </w:r>
    </w:p>
    <w:p w14:paraId="4F7CA1A0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400" w:lineRule="exact"/>
        <w:ind w:left="113"/>
        <w:textAlignment w:val="baseline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pacing w:val="-2"/>
          <w:sz w:val="24"/>
          <w:szCs w:val="24"/>
        </w:rPr>
        <w:t>课程类型指公共课或专业课。</w:t>
      </w:r>
    </w:p>
    <w:p w14:paraId="6C3BB1AE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400" w:lineRule="exact"/>
        <w:ind w:left="113"/>
        <w:textAlignment w:val="baseline"/>
        <w:rPr>
          <w:spacing w:val="-25"/>
          <w:sz w:val="30"/>
          <w:szCs w:val="30"/>
        </w:rPr>
      </w:pPr>
      <w:r>
        <w:rPr>
          <w:rFonts w:hint="eastAsia" w:ascii="楷体" w:hAnsi="楷体" w:eastAsia="楷体" w:cs="楷体"/>
          <w:spacing w:val="-19"/>
          <w:sz w:val="24"/>
          <w:szCs w:val="24"/>
        </w:rPr>
        <w:t>适用范围指全日制或学历继续教育。</w:t>
      </w:r>
    </w:p>
    <w:p w14:paraId="3C02A70B"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400" w:lineRule="exact"/>
        <w:ind w:left="113"/>
        <w:textAlignment w:val="baseline"/>
        <w:rPr>
          <w:spacing w:val="-25"/>
          <w:sz w:val="30"/>
          <w:szCs w:val="30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楷体" w:hAnsi="楷体" w:eastAsia="楷体" w:cs="楷体"/>
          <w:spacing w:val="-5"/>
          <w:sz w:val="24"/>
          <w:szCs w:val="24"/>
        </w:rPr>
        <w:t>全日制教案推荐顺序应与序号一致。</w:t>
      </w:r>
    </w:p>
    <w:p w14:paraId="6CC375F5">
      <w:pPr>
        <w:keepNext w:val="0"/>
        <w:keepLines w:val="0"/>
        <w:pageBreakBefore w:val="0"/>
        <w:widowControl/>
        <w:numPr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" w:line="400" w:lineRule="exact"/>
        <w:textAlignment w:val="baseline"/>
        <w:rPr>
          <w:spacing w:val="-25"/>
          <w:sz w:val="30"/>
          <w:szCs w:val="30"/>
        </w:rPr>
      </w:pPr>
    </w:p>
    <w:p w14:paraId="1F8F4891">
      <w:pPr>
        <w:spacing w:before="100" w:line="219" w:lineRule="auto"/>
        <w:ind w:left="99"/>
        <w:outlineLvl w:val="2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三、课件项目</w:t>
      </w:r>
    </w:p>
    <w:p w14:paraId="0AEF384B">
      <w:pPr>
        <w:spacing w:line="92" w:lineRule="auto"/>
        <w:rPr>
          <w:rFonts w:ascii="Arial"/>
          <w:sz w:val="2"/>
        </w:rPr>
      </w:pPr>
    </w:p>
    <w:tbl>
      <w:tblPr>
        <w:tblStyle w:val="6"/>
        <w:tblW w:w="89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"/>
        <w:gridCol w:w="3356"/>
        <w:gridCol w:w="2288"/>
        <w:gridCol w:w="2292"/>
      </w:tblGrid>
      <w:tr w14:paraId="51DEF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964" w:type="dxa"/>
            <w:vAlign w:val="top"/>
          </w:tcPr>
          <w:p w14:paraId="47DC1B3E">
            <w:pPr>
              <w:pStyle w:val="5"/>
              <w:spacing w:before="198" w:line="221" w:lineRule="auto"/>
              <w:ind w:left="174"/>
              <w:rPr>
                <w:sz w:val="28"/>
                <w:szCs w:val="28"/>
              </w:rPr>
            </w:pPr>
            <w:r>
              <w:rPr>
                <w:spacing w:val="8"/>
                <w:sz w:val="28"/>
                <w:szCs w:val="28"/>
              </w:rPr>
              <w:t>序号</w:t>
            </w:r>
          </w:p>
        </w:tc>
        <w:tc>
          <w:tcPr>
            <w:tcW w:w="3356" w:type="dxa"/>
            <w:vAlign w:val="top"/>
          </w:tcPr>
          <w:p w14:paraId="269C7E07">
            <w:pPr>
              <w:pStyle w:val="5"/>
              <w:spacing w:before="196" w:line="219" w:lineRule="auto"/>
              <w:ind w:left="1101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>课件名称</w:t>
            </w:r>
          </w:p>
        </w:tc>
        <w:tc>
          <w:tcPr>
            <w:tcW w:w="2288" w:type="dxa"/>
            <w:vAlign w:val="top"/>
          </w:tcPr>
          <w:p w14:paraId="75862B2F">
            <w:pPr>
              <w:pStyle w:val="5"/>
              <w:spacing w:before="206" w:line="219" w:lineRule="auto"/>
              <w:ind w:left="464"/>
              <w:rPr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制作者姓名</w:t>
            </w:r>
          </w:p>
        </w:tc>
        <w:tc>
          <w:tcPr>
            <w:tcW w:w="2292" w:type="dxa"/>
            <w:vAlign w:val="top"/>
          </w:tcPr>
          <w:p w14:paraId="65FA279F">
            <w:pPr>
              <w:pStyle w:val="5"/>
              <w:spacing w:before="207" w:line="220" w:lineRule="auto"/>
              <w:ind w:left="586"/>
              <w:rPr>
                <w:sz w:val="28"/>
                <w:szCs w:val="28"/>
              </w:rPr>
            </w:pPr>
            <w:r>
              <w:rPr>
                <w:spacing w:val="6"/>
                <w:sz w:val="28"/>
                <w:szCs w:val="28"/>
              </w:rPr>
              <w:t>适用范围</w:t>
            </w:r>
          </w:p>
        </w:tc>
      </w:tr>
      <w:tr w14:paraId="4FF24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964" w:type="dxa"/>
            <w:vAlign w:val="top"/>
          </w:tcPr>
          <w:p w14:paraId="0ACED6A5">
            <w:pPr>
              <w:rPr>
                <w:rFonts w:ascii="Arial"/>
                <w:sz w:val="21"/>
              </w:rPr>
            </w:pPr>
          </w:p>
        </w:tc>
        <w:tc>
          <w:tcPr>
            <w:tcW w:w="3356" w:type="dxa"/>
            <w:vAlign w:val="top"/>
          </w:tcPr>
          <w:p w14:paraId="03418A29">
            <w:pPr>
              <w:rPr>
                <w:rFonts w:ascii="Arial"/>
                <w:sz w:val="21"/>
              </w:rPr>
            </w:pPr>
          </w:p>
        </w:tc>
        <w:tc>
          <w:tcPr>
            <w:tcW w:w="2288" w:type="dxa"/>
            <w:vAlign w:val="top"/>
          </w:tcPr>
          <w:p w14:paraId="5EEBA101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5A6BC282">
            <w:pPr>
              <w:rPr>
                <w:rFonts w:ascii="Arial"/>
                <w:sz w:val="21"/>
              </w:rPr>
            </w:pPr>
          </w:p>
        </w:tc>
      </w:tr>
      <w:tr w14:paraId="23BA3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64" w:type="dxa"/>
            <w:vAlign w:val="top"/>
          </w:tcPr>
          <w:p w14:paraId="03F7343E">
            <w:pPr>
              <w:rPr>
                <w:rFonts w:ascii="Arial"/>
                <w:sz w:val="21"/>
              </w:rPr>
            </w:pPr>
          </w:p>
        </w:tc>
        <w:tc>
          <w:tcPr>
            <w:tcW w:w="3356" w:type="dxa"/>
            <w:vAlign w:val="top"/>
          </w:tcPr>
          <w:p w14:paraId="37217561">
            <w:pPr>
              <w:rPr>
                <w:rFonts w:ascii="Arial"/>
                <w:sz w:val="21"/>
              </w:rPr>
            </w:pPr>
          </w:p>
        </w:tc>
        <w:tc>
          <w:tcPr>
            <w:tcW w:w="2288" w:type="dxa"/>
            <w:vAlign w:val="top"/>
          </w:tcPr>
          <w:p w14:paraId="345082D9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6F5F4C93">
            <w:pPr>
              <w:rPr>
                <w:rFonts w:ascii="Arial"/>
                <w:sz w:val="21"/>
              </w:rPr>
            </w:pPr>
          </w:p>
        </w:tc>
      </w:tr>
      <w:tr w14:paraId="62634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64" w:type="dxa"/>
            <w:vAlign w:val="top"/>
          </w:tcPr>
          <w:p w14:paraId="65CDEEA7">
            <w:pPr>
              <w:rPr>
                <w:rFonts w:ascii="Arial"/>
                <w:sz w:val="21"/>
              </w:rPr>
            </w:pPr>
          </w:p>
        </w:tc>
        <w:tc>
          <w:tcPr>
            <w:tcW w:w="3356" w:type="dxa"/>
            <w:vAlign w:val="top"/>
          </w:tcPr>
          <w:p w14:paraId="0C976E01">
            <w:pPr>
              <w:rPr>
                <w:rFonts w:ascii="Arial"/>
                <w:sz w:val="21"/>
              </w:rPr>
            </w:pPr>
          </w:p>
        </w:tc>
        <w:tc>
          <w:tcPr>
            <w:tcW w:w="2288" w:type="dxa"/>
            <w:vAlign w:val="top"/>
          </w:tcPr>
          <w:p w14:paraId="2A583FA4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38295679">
            <w:pPr>
              <w:rPr>
                <w:rFonts w:ascii="Arial"/>
                <w:sz w:val="21"/>
              </w:rPr>
            </w:pPr>
          </w:p>
        </w:tc>
      </w:tr>
      <w:tr w14:paraId="32C90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964" w:type="dxa"/>
            <w:vAlign w:val="top"/>
          </w:tcPr>
          <w:p w14:paraId="65005FCA">
            <w:pPr>
              <w:rPr>
                <w:rFonts w:ascii="Arial"/>
                <w:sz w:val="21"/>
              </w:rPr>
            </w:pPr>
          </w:p>
        </w:tc>
        <w:tc>
          <w:tcPr>
            <w:tcW w:w="3356" w:type="dxa"/>
            <w:vAlign w:val="top"/>
          </w:tcPr>
          <w:p w14:paraId="2B49FD37">
            <w:pPr>
              <w:rPr>
                <w:rFonts w:ascii="Arial"/>
                <w:sz w:val="21"/>
              </w:rPr>
            </w:pPr>
          </w:p>
        </w:tc>
        <w:tc>
          <w:tcPr>
            <w:tcW w:w="2288" w:type="dxa"/>
            <w:vAlign w:val="top"/>
          </w:tcPr>
          <w:p w14:paraId="070E88AA"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vAlign w:val="top"/>
          </w:tcPr>
          <w:p w14:paraId="16031C69">
            <w:pPr>
              <w:rPr>
                <w:rFonts w:ascii="Arial"/>
                <w:sz w:val="21"/>
              </w:rPr>
            </w:pPr>
          </w:p>
        </w:tc>
      </w:tr>
    </w:tbl>
    <w:p w14:paraId="5146B85D">
      <w:pPr>
        <w:pStyle w:val="2"/>
        <w:spacing w:before="243" w:line="215" w:lineRule="auto"/>
        <w:ind w:left="104"/>
        <w:rPr>
          <w:spacing w:val="-25"/>
          <w:sz w:val="30"/>
          <w:szCs w:val="30"/>
        </w:rPr>
      </w:pPr>
      <w:r>
        <w:rPr>
          <w:spacing w:val="-25"/>
          <w:sz w:val="30"/>
          <w:szCs w:val="30"/>
        </w:rPr>
        <w:t>备注：</w:t>
      </w:r>
    </w:p>
    <w:p w14:paraId="03E0C6CB">
      <w:pPr>
        <w:pStyle w:val="2"/>
        <w:spacing w:before="243" w:line="215" w:lineRule="auto"/>
        <w:ind w:left="104"/>
        <w:rPr>
          <w:spacing w:val="-25"/>
          <w:sz w:val="30"/>
          <w:szCs w:val="30"/>
        </w:rPr>
      </w:pPr>
      <w:r>
        <w:rPr>
          <w:spacing w:val="-25"/>
          <w:sz w:val="30"/>
          <w:szCs w:val="30"/>
        </w:rPr>
        <w:t>1.适用范围指全日制或学历继续教育。</w:t>
      </w:r>
    </w:p>
    <w:p w14:paraId="7535B02B">
      <w:pPr>
        <w:pStyle w:val="2"/>
        <w:spacing w:before="243" w:line="215" w:lineRule="auto"/>
        <w:ind w:left="104"/>
        <w:rPr>
          <w:spacing w:val="-25"/>
          <w:sz w:val="30"/>
          <w:szCs w:val="30"/>
        </w:rPr>
      </w:pPr>
      <w:r>
        <w:rPr>
          <w:spacing w:val="-25"/>
          <w:sz w:val="30"/>
          <w:szCs w:val="30"/>
        </w:rPr>
        <w:t>2.全日制课件推荐顺序应与序号一致。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776AFA"/>
    <w:multiLevelType w:val="singleLevel"/>
    <w:tmpl w:val="B3776AF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C8DD68B"/>
    <w:multiLevelType w:val="singleLevel"/>
    <w:tmpl w:val="DC8DD68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C1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2026-11-04T10:52:11Z</dcterms:created>
  <dc:creator>Administrator</dc:creator>
  <cp:lastModifiedBy>风之刃</cp:lastModifiedBy>
  <dcterms:modified xsi:type="dcterms:W3CDTF">2026-11-04T10:57:42Z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12E02D471F344E1BB2AD34EA49A40CCA_12</vt:lpwstr>
  </property>
</Properties>
</file>