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6097" w14:textId="77777777" w:rsidR="003C0A3E" w:rsidRPr="00674C29" w:rsidRDefault="003C0A3E" w:rsidP="00F873E7">
      <w:pPr>
        <w:ind w:firstLineChars="200" w:firstLine="420"/>
        <w:rPr>
          <w:rFonts w:asciiTheme="minorEastAsia" w:hAnsiTheme="minorEastAsia" w:cs="方正小标宋简体"/>
          <w:bCs/>
          <w:color w:val="7030A0"/>
          <w:szCs w:val="21"/>
        </w:rPr>
      </w:pPr>
      <w:r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项目展板应图文并茂，尽可能生动直观的展示项目成果；</w:t>
      </w:r>
      <w:r w:rsidR="00674C29" w:rsidRPr="00587FDA">
        <w:rPr>
          <w:rFonts w:asciiTheme="minorEastAsia" w:hAnsiTheme="minorEastAsia" w:cs="方正小标宋简体" w:hint="eastAsia"/>
          <w:bCs/>
          <w:color w:val="FF0000"/>
          <w:sz w:val="24"/>
          <w:szCs w:val="24"/>
        </w:rPr>
        <w:t>指导教师修改后方可提交。</w:t>
      </w:r>
    </w:p>
    <w:p w14:paraId="05A82C9E" w14:textId="77777777" w:rsidR="003C0A3E" w:rsidRPr="00F873E7" w:rsidRDefault="003C0A3E" w:rsidP="00F873E7">
      <w:pPr>
        <w:ind w:firstLineChars="200" w:firstLine="420"/>
        <w:rPr>
          <w:rFonts w:asciiTheme="minorEastAsia" w:hAnsiTheme="minorEastAsia" w:cs="方正小标宋简体"/>
          <w:bCs/>
          <w:color w:val="7030A0"/>
          <w:szCs w:val="21"/>
        </w:rPr>
      </w:pPr>
      <w:r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提交文件格式：提供WORD格式的展板文件，</w:t>
      </w:r>
      <w:r w:rsidR="00855497"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项目图片分辨率一定要高</w:t>
      </w:r>
      <w:r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，</w:t>
      </w:r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文件名为“</w:t>
      </w:r>
      <w:proofErr w:type="spellStart"/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zb</w:t>
      </w:r>
      <w:proofErr w:type="spellEnd"/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-学院</w:t>
      </w:r>
      <w:r w:rsidR="006D5D1E">
        <w:rPr>
          <w:rFonts w:asciiTheme="minorEastAsia" w:hAnsiTheme="minorEastAsia" w:cs="方正小标宋简体" w:hint="eastAsia"/>
          <w:bCs/>
          <w:color w:val="FF0000"/>
          <w:szCs w:val="21"/>
        </w:rPr>
        <w:t>简称</w:t>
      </w:r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-项目编号-负责人姓名”</w:t>
      </w:r>
      <w:r w:rsidR="000F4425"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,学院名用简称</w:t>
      </w:r>
      <w:r w:rsidR="000F4425" w:rsidRPr="00F873E7">
        <w:rPr>
          <w:rFonts w:asciiTheme="minorEastAsia" w:hAnsiTheme="minorEastAsia" w:hint="eastAsia"/>
          <w:color w:val="7030A0"/>
          <w:szCs w:val="21"/>
        </w:rPr>
        <w:t>（01地学院、02工程、03材料、04信工、05水环、06能源、07</w:t>
      </w:r>
      <w:r w:rsidR="006D5D1E">
        <w:rPr>
          <w:rFonts w:asciiTheme="minorEastAsia" w:hAnsiTheme="minorEastAsia" w:hint="eastAsia"/>
          <w:color w:val="7030A0"/>
          <w:szCs w:val="21"/>
        </w:rPr>
        <w:t>经管</w:t>
      </w:r>
      <w:r w:rsidR="000F4425" w:rsidRPr="00F873E7">
        <w:rPr>
          <w:rFonts w:asciiTheme="minorEastAsia" w:hAnsiTheme="minorEastAsia" w:hint="eastAsia"/>
          <w:color w:val="7030A0"/>
          <w:szCs w:val="21"/>
        </w:rPr>
        <w:t>、08外语、09珠宝、10地信、11海洋、12土科、19数理）。</w:t>
      </w:r>
    </w:p>
    <w:p w14:paraId="1FC45FE0" w14:textId="19B6D6D5" w:rsidR="003C0A3E" w:rsidRPr="001F7330" w:rsidRDefault="003C0A3E" w:rsidP="003C0A3E">
      <w:pPr>
        <w:jc w:val="center"/>
        <w:rPr>
          <w:rFonts w:asciiTheme="minorEastAsia" w:hAnsiTheme="minorEastAsia" w:cs="方正小标宋简体"/>
          <w:b/>
          <w:bCs/>
          <w:sz w:val="28"/>
          <w:szCs w:val="28"/>
        </w:rPr>
      </w:pP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20</w:t>
      </w:r>
      <w:r w:rsidR="00AA7C3B">
        <w:rPr>
          <w:rFonts w:asciiTheme="minorEastAsia" w:hAnsiTheme="minorEastAsia" w:cs="方正小标宋简体"/>
          <w:b/>
          <w:bCs/>
          <w:sz w:val="28"/>
          <w:szCs w:val="28"/>
        </w:rPr>
        <w:t>2</w:t>
      </w:r>
      <w:r w:rsidR="00F204B8">
        <w:rPr>
          <w:rFonts w:asciiTheme="minorEastAsia" w:hAnsiTheme="minorEastAsia" w:cs="方正小标宋简体"/>
          <w:b/>
          <w:bCs/>
          <w:sz w:val="28"/>
          <w:szCs w:val="28"/>
        </w:rPr>
        <w:t>4</w:t>
      </w: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年</w:t>
      </w:r>
      <w:r>
        <w:rPr>
          <w:rFonts w:asciiTheme="minorEastAsia" w:hAnsiTheme="minorEastAsia" w:cs="方正小标宋简体" w:hint="eastAsia"/>
          <w:b/>
          <w:bCs/>
          <w:sz w:val="28"/>
          <w:szCs w:val="28"/>
        </w:rPr>
        <w:t>“</w:t>
      </w: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大学生创新创业训练计划项目</w:t>
      </w:r>
      <w:r>
        <w:rPr>
          <w:rFonts w:asciiTheme="minorEastAsia" w:hAnsiTheme="minorEastAsia" w:cs="方正小标宋简体" w:hint="eastAsia"/>
          <w:b/>
          <w:bCs/>
          <w:sz w:val="28"/>
          <w:szCs w:val="28"/>
        </w:rPr>
        <w:t>”</w:t>
      </w: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展板模板</w:t>
      </w:r>
    </w:p>
    <w:p w14:paraId="4B9EC9E0" w14:textId="77777777" w:rsidR="006D5D1E" w:rsidRPr="00F204B8" w:rsidRDefault="006D5D1E" w:rsidP="003C0A3E">
      <w:pPr>
        <w:rPr>
          <w:rFonts w:ascii="仿宋" w:eastAsia="仿宋" w:hAnsi="仿宋" w:cs="宋体"/>
          <w:b/>
          <w:color w:val="000000" w:themeColor="text1"/>
          <w:kern w:val="0"/>
          <w:sz w:val="24"/>
          <w:szCs w:val="24"/>
        </w:rPr>
      </w:pPr>
    </w:p>
    <w:p w14:paraId="25B36461" w14:textId="77777777" w:rsidR="006D5D1E" w:rsidRDefault="006D5D1E" w:rsidP="003C0A3E">
      <w:pPr>
        <w:rPr>
          <w:rFonts w:asciiTheme="minorEastAsia" w:hAnsiTheme="minorEastAsia"/>
          <w:b/>
          <w:bCs/>
          <w:color w:val="000000"/>
          <w:sz w:val="24"/>
          <w:szCs w:val="24"/>
        </w:rPr>
      </w:pPr>
      <w:r w:rsidRPr="006D5D1E">
        <w:rPr>
          <w:rFonts w:ascii="仿宋" w:eastAsia="仿宋" w:hAnsi="仿宋" w:cs="宋体" w:hint="eastAsia"/>
          <w:b/>
          <w:color w:val="000000" w:themeColor="text1"/>
          <w:kern w:val="0"/>
          <w:sz w:val="24"/>
          <w:szCs w:val="24"/>
        </w:rPr>
        <w:t>一、项目类型：</w:t>
      </w:r>
      <w:r w:rsidRPr="006D5D1E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创新训练项目（创业训练项目或创业实践项目）</w:t>
      </w:r>
    </w:p>
    <w:p w14:paraId="6E1E9415" w14:textId="77777777" w:rsidR="003C0A3E" w:rsidRDefault="003C0A3E" w:rsidP="003C0A3E">
      <w:pPr>
        <w:rPr>
          <w:rFonts w:ascii="宋体" w:hAnsi="宋体"/>
          <w:color w:val="FF0000"/>
        </w:rPr>
      </w:pPr>
      <w:r w:rsidRPr="001F7330">
        <w:rPr>
          <w:rFonts w:asciiTheme="minorEastAsia" w:hAnsiTheme="minorEastAsia" w:hint="eastAsia"/>
          <w:b/>
          <w:bCs/>
          <w:color w:val="000000"/>
          <w:sz w:val="24"/>
          <w:szCs w:val="24"/>
        </w:rPr>
        <w:t>二、项目名称：</w:t>
      </w:r>
      <w:r w:rsidRPr="001F7330">
        <w:rPr>
          <w:rFonts w:ascii="宋体" w:hAnsi="宋体" w:hint="eastAsia"/>
          <w:color w:val="FF0000"/>
        </w:rPr>
        <w:t>××××××××××××</w:t>
      </w:r>
    </w:p>
    <w:p w14:paraId="2623E856" w14:textId="77777777" w:rsidR="006D5D1E" w:rsidRPr="001F7330" w:rsidRDefault="006D5D1E" w:rsidP="006D5D1E">
      <w:pPr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三</w:t>
      </w:r>
      <w:r w:rsidRPr="001F7330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、项目编号：</w:t>
      </w:r>
      <w:r w:rsidRPr="009F4BA1">
        <w:rPr>
          <w:rFonts w:ascii="宋体" w:hAnsi="宋体" w:hint="eastAsia"/>
          <w:color w:val="FF0000"/>
        </w:rPr>
        <w:t>××××××</w:t>
      </w:r>
    </w:p>
    <w:p w14:paraId="4A94E4B6" w14:textId="77777777" w:rsidR="003C0A3E" w:rsidRDefault="004F2A75" w:rsidP="003C0A3E">
      <w:pPr>
        <w:rPr>
          <w:rFonts w:asciiTheme="minorEastAsia" w:hAnsiTheme="minorEastAsia"/>
          <w:bCs/>
          <w:color w:val="5B9BD5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四</w:t>
      </w:r>
      <w:r w:rsidR="003C0A3E" w:rsidRPr="001F7330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、项目成员</w:t>
      </w:r>
      <w:r w:rsidR="00A21A33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：</w:t>
      </w:r>
      <w:r w:rsidR="003C0A3E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（</w:t>
      </w:r>
      <w:r w:rsidR="003C0A3E" w:rsidRPr="00FE4206">
        <w:rPr>
          <w:rFonts w:asciiTheme="minorEastAsia" w:hAnsiTheme="minorEastAsia" w:hint="eastAsia"/>
          <w:b/>
          <w:bCs/>
          <w:color w:val="FF0000"/>
          <w:sz w:val="24"/>
          <w:szCs w:val="24"/>
        </w:rPr>
        <w:t>负责人放在第一个）</w:t>
      </w:r>
    </w:p>
    <w:p w14:paraId="4D17002B" w14:textId="77777777" w:rsidR="003C0A3E" w:rsidRPr="009F4BA1" w:rsidRDefault="003C0A3E" w:rsidP="003C0A3E">
      <w:pPr>
        <w:ind w:firstLineChars="200" w:firstLine="480"/>
        <w:rPr>
          <w:rFonts w:asciiTheme="minorEastAsia" w:hAnsiTheme="minorEastAsia"/>
          <w:bCs/>
          <w:color w:val="FF0000"/>
          <w:sz w:val="24"/>
          <w:szCs w:val="24"/>
        </w:rPr>
      </w:pP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姓名1（学号1）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 xml:space="preserve">  </w:t>
      </w:r>
      <w:r w:rsidRPr="009F4BA1">
        <w:rPr>
          <w:rFonts w:ascii="宋体" w:hAnsi="宋体" w:hint="eastAsia"/>
          <w:color w:val="FF0000"/>
        </w:rPr>
        <w:t>××××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级</w:t>
      </w:r>
      <w:r w:rsidR="00BE1E3F">
        <w:rPr>
          <w:rFonts w:asciiTheme="minorEastAsia" w:hAnsiTheme="minorEastAsia" w:hint="eastAsia"/>
          <w:bCs/>
          <w:color w:val="FF0000"/>
          <w:sz w:val="24"/>
          <w:szCs w:val="24"/>
        </w:rPr>
        <w:t>××××××</w:t>
      </w:r>
      <w:r w:rsidR="00F16D98">
        <w:rPr>
          <w:rFonts w:asciiTheme="minorEastAsia" w:hAnsiTheme="minorEastAsia" w:hint="eastAsia"/>
          <w:bCs/>
          <w:color w:val="FF0000"/>
          <w:sz w:val="24"/>
          <w:szCs w:val="24"/>
        </w:rPr>
        <w:t>专业</w:t>
      </w:r>
    </w:p>
    <w:p w14:paraId="066E5A99" w14:textId="77777777" w:rsidR="003C0A3E" w:rsidRPr="009F4BA1" w:rsidRDefault="003C0A3E" w:rsidP="003C0A3E">
      <w:pPr>
        <w:ind w:firstLineChars="200" w:firstLine="480"/>
        <w:rPr>
          <w:rFonts w:asciiTheme="minorEastAsia" w:hAnsiTheme="minorEastAsia"/>
          <w:bCs/>
          <w:color w:val="FF0000"/>
          <w:sz w:val="24"/>
          <w:szCs w:val="24"/>
        </w:rPr>
      </w:pP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姓名2（学号2）</w:t>
      </w:r>
      <w:r>
        <w:rPr>
          <w:rFonts w:asciiTheme="minorEastAsia" w:hAnsiTheme="minorEastAsia" w:hint="eastAsia"/>
          <w:bCs/>
          <w:color w:val="FF0000"/>
          <w:sz w:val="24"/>
          <w:szCs w:val="24"/>
        </w:rPr>
        <w:t xml:space="preserve"> 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 xml:space="preserve"> </w:t>
      </w:r>
      <w:r w:rsidRPr="009F4BA1">
        <w:rPr>
          <w:rFonts w:ascii="宋体" w:hAnsi="宋体" w:hint="eastAsia"/>
          <w:color w:val="FF0000"/>
        </w:rPr>
        <w:t>××××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级</w:t>
      </w:r>
      <w:r w:rsidR="00BE1E3F">
        <w:rPr>
          <w:rFonts w:asciiTheme="minorEastAsia" w:hAnsiTheme="minorEastAsia" w:hint="eastAsia"/>
          <w:bCs/>
          <w:color w:val="FF0000"/>
          <w:sz w:val="24"/>
          <w:szCs w:val="24"/>
        </w:rPr>
        <w:t>××××××</w:t>
      </w:r>
      <w:r w:rsidR="00F16D98">
        <w:rPr>
          <w:rFonts w:asciiTheme="minorEastAsia" w:hAnsiTheme="minorEastAsia" w:hint="eastAsia"/>
          <w:bCs/>
          <w:color w:val="FF0000"/>
          <w:sz w:val="24"/>
          <w:szCs w:val="24"/>
        </w:rPr>
        <w:t>专业</w:t>
      </w:r>
    </w:p>
    <w:p w14:paraId="5296656A" w14:textId="77777777" w:rsidR="003C0A3E" w:rsidRPr="009F4BA1" w:rsidRDefault="004F2A75" w:rsidP="003C0A3E">
      <w:pPr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五</w:t>
      </w:r>
      <w:r w:rsidR="003C0A3E" w:rsidRPr="009F4BA1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、指导教师</w:t>
      </w:r>
      <w:r w:rsidR="003C0A3E" w:rsidRPr="009F4BA1">
        <w:rPr>
          <w:rFonts w:asciiTheme="minorEastAsia" w:hAnsiTheme="minorEastAsia"/>
          <w:b/>
          <w:bCs/>
          <w:color w:val="000000"/>
          <w:sz w:val="24"/>
          <w:szCs w:val="24"/>
        </w:rPr>
        <w:t>：</w:t>
      </w:r>
    </w:p>
    <w:p w14:paraId="6EBD786F" w14:textId="77777777" w:rsidR="003C0A3E" w:rsidRPr="009F4BA1" w:rsidRDefault="003C0A3E" w:rsidP="003C0A3E">
      <w:pPr>
        <w:ind w:firstLineChars="200" w:firstLine="480"/>
        <w:rPr>
          <w:rFonts w:asciiTheme="minorEastAsia" w:hAnsiTheme="minorEastAsia"/>
          <w:bCs/>
          <w:color w:val="FF0000"/>
          <w:sz w:val="24"/>
          <w:szCs w:val="24"/>
        </w:rPr>
      </w:pP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姓名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：</w:t>
      </w:r>
      <w:r w:rsidRPr="009F4BA1">
        <w:rPr>
          <w:rFonts w:ascii="宋体" w:hAnsi="宋体" w:hint="eastAsia"/>
          <w:color w:val="FF0000"/>
        </w:rPr>
        <w:t>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 xml:space="preserve">  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 xml:space="preserve"> 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职称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：</w:t>
      </w:r>
      <w:r w:rsidRPr="009F4BA1">
        <w:rPr>
          <w:rFonts w:ascii="宋体" w:hAnsi="宋体" w:hint="eastAsia"/>
          <w:color w:val="FF0000"/>
        </w:rPr>
        <w:t>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 xml:space="preserve">   研究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方向：电气工程</w:t>
      </w:r>
    </w:p>
    <w:p w14:paraId="75C22DDC" w14:textId="77777777" w:rsidR="003C0A3E" w:rsidRPr="00153300" w:rsidRDefault="004F2A75" w:rsidP="003C0A3E">
      <w:pPr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六</w:t>
      </w:r>
      <w:r w:rsidR="003C0A3E" w:rsidRPr="009F4BA1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、项目</w:t>
      </w:r>
      <w:r w:rsidR="003C0A3E" w:rsidRPr="009F4BA1">
        <w:rPr>
          <w:rFonts w:asciiTheme="minorEastAsia" w:hAnsiTheme="minorEastAsia"/>
          <w:b/>
          <w:bCs/>
          <w:color w:val="000000"/>
          <w:sz w:val="24"/>
          <w:szCs w:val="24"/>
        </w:rPr>
        <w:t>简介：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（</w:t>
      </w:r>
      <w:r w:rsidR="003C0A3E" w:rsidRPr="00587FDA">
        <w:rPr>
          <w:rFonts w:asciiTheme="minorEastAsia" w:hAnsiTheme="minorEastAsia" w:hint="eastAsia"/>
          <w:b/>
          <w:bCs/>
          <w:color w:val="FF0000"/>
          <w:sz w:val="24"/>
          <w:szCs w:val="24"/>
        </w:rPr>
        <w:t>不得超过200字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）</w:t>
      </w:r>
    </w:p>
    <w:p w14:paraId="356654B9" w14:textId="77777777" w:rsidR="003C0A3E" w:rsidRPr="009F4BA1" w:rsidRDefault="003C0A3E" w:rsidP="003C0A3E">
      <w:pPr>
        <w:ind w:left="450"/>
        <w:rPr>
          <w:rFonts w:asciiTheme="minorEastAsia" w:hAnsiTheme="minorEastAsia"/>
          <w:bCs/>
          <w:color w:val="FF0000"/>
          <w:sz w:val="24"/>
          <w:szCs w:val="24"/>
        </w:rPr>
      </w:pP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 xml:space="preserve">    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本作品基于认知OFDM技术设计了V2V/V2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R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的车联网系统，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具有很广阔的应用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前景。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其利用PXI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和 USRP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2920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，搭建了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路边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单元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和车载单元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部分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，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实现了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车载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单元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之间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，以及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车载和路边单元之间的通信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。在复杂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的道路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环境中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，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OFDM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技术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有效抵抗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多径效应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，提高通信效率；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认知技术自动寻找可用的子载波群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并进行自适应切换，保证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安全信息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等重要信息不丢失。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其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可用于提升车辆行车安全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、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辅助智能交通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管理、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提供动态信息服务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。</w:t>
      </w:r>
    </w:p>
    <w:p w14:paraId="31CD042A" w14:textId="77777777" w:rsidR="003C0A3E" w:rsidRDefault="004F2A75" w:rsidP="003C0A3E">
      <w:pPr>
        <w:rPr>
          <w:rFonts w:asciiTheme="minorEastAsia" w:hAnsiTheme="minorEastAsia"/>
          <w:bCs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七</w:t>
      </w:r>
      <w:r w:rsidR="003C0A3E" w:rsidRPr="009F4BA1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、项目图片</w:t>
      </w:r>
      <w:r w:rsidR="003C0A3E" w:rsidRPr="009F4BA1">
        <w:rPr>
          <w:rFonts w:asciiTheme="minorEastAsia" w:hAnsiTheme="minorEastAsia"/>
          <w:b/>
          <w:bCs/>
          <w:color w:val="000000"/>
          <w:sz w:val="24"/>
          <w:szCs w:val="24"/>
        </w:rPr>
        <w:t>：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（</w:t>
      </w:r>
      <w:r w:rsidR="00AE20FB">
        <w:rPr>
          <w:rFonts w:asciiTheme="minorEastAsia" w:hAnsiTheme="minorEastAsia" w:hint="eastAsia"/>
          <w:bCs/>
          <w:color w:val="FF0000"/>
          <w:sz w:val="24"/>
          <w:szCs w:val="24"/>
        </w:rPr>
        <w:t>3-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4</w:t>
      </w:r>
      <w:r w:rsidR="000F4425">
        <w:rPr>
          <w:rFonts w:asciiTheme="minorEastAsia" w:hAnsiTheme="minorEastAsia" w:hint="eastAsia"/>
          <w:bCs/>
          <w:color w:val="FF0000"/>
          <w:sz w:val="24"/>
          <w:szCs w:val="24"/>
        </w:rPr>
        <w:t>张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，</w:t>
      </w:r>
      <w:r w:rsidR="00AE20FB">
        <w:rPr>
          <w:rFonts w:asciiTheme="minorEastAsia" w:hAnsiTheme="minorEastAsia" w:hint="eastAsia"/>
          <w:bCs/>
          <w:color w:val="FF0000"/>
          <w:sz w:val="24"/>
          <w:szCs w:val="24"/>
        </w:rPr>
        <w:t>要有代表性，例如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展示项目开展情况、</w:t>
      </w:r>
      <w:r w:rsidR="00AE20FB">
        <w:rPr>
          <w:rFonts w:asciiTheme="minorEastAsia" w:hAnsiTheme="minorEastAsia" w:hint="eastAsia"/>
          <w:bCs/>
          <w:color w:val="FF0000"/>
          <w:sz w:val="24"/>
          <w:szCs w:val="24"/>
        </w:rPr>
        <w:t>实物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、</w:t>
      </w:r>
      <w:r w:rsidR="008C2E19">
        <w:rPr>
          <w:rFonts w:asciiTheme="minorEastAsia" w:hAnsiTheme="minorEastAsia" w:hint="eastAsia"/>
          <w:bCs/>
          <w:color w:val="FF0000"/>
          <w:sz w:val="24"/>
          <w:szCs w:val="24"/>
        </w:rPr>
        <w:t>参加会议、</w:t>
      </w:r>
      <w:r w:rsidR="000F4425">
        <w:rPr>
          <w:rFonts w:asciiTheme="minorEastAsia" w:hAnsiTheme="minorEastAsia" w:hint="eastAsia"/>
          <w:bCs/>
          <w:color w:val="FF0000"/>
          <w:sz w:val="24"/>
          <w:szCs w:val="24"/>
        </w:rPr>
        <w:t>发表论文、专利证书、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项目获奖证书等，要有</w:t>
      </w:r>
      <w:r w:rsidR="0061784A">
        <w:rPr>
          <w:rFonts w:asciiTheme="minorEastAsia" w:hAnsiTheme="minorEastAsia" w:hint="eastAsia"/>
          <w:bCs/>
          <w:color w:val="FF0000"/>
          <w:sz w:val="24"/>
          <w:szCs w:val="24"/>
        </w:rPr>
        <w:t>图片注释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）</w:t>
      </w:r>
    </w:p>
    <w:p w14:paraId="212599A0" w14:textId="77777777" w:rsidR="00771C4C" w:rsidRDefault="00771C4C" w:rsidP="001F312A">
      <w:pPr>
        <w:jc w:val="center"/>
        <w:rPr>
          <w:rFonts w:asciiTheme="minorEastAsia" w:hAnsiTheme="minorEastAsia"/>
          <w:bCs/>
          <w:color w:val="FF0000"/>
          <w:sz w:val="24"/>
          <w:szCs w:val="24"/>
        </w:rPr>
      </w:pPr>
      <w:r w:rsidRPr="00771C4C">
        <w:rPr>
          <w:rFonts w:asciiTheme="minorEastAsia" w:hAnsiTheme="minorEastAsia"/>
          <w:bCs/>
          <w:noProof/>
          <w:color w:val="FF0000"/>
          <w:sz w:val="24"/>
          <w:szCs w:val="24"/>
        </w:rPr>
        <w:drawing>
          <wp:inline distT="0" distB="0" distL="0" distR="0" wp14:anchorId="0C62E17F" wp14:editId="48718CC5">
            <wp:extent cx="4600575" cy="216217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8344D9" w14:textId="77777777" w:rsidR="003C0A3E" w:rsidRPr="00153300" w:rsidRDefault="004F2A75" w:rsidP="003C0A3E">
      <w:pPr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八</w:t>
      </w:r>
      <w:r w:rsidR="003C0A3E" w:rsidRPr="00153300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、创新</w:t>
      </w:r>
      <w:r w:rsidR="003C0A3E" w:rsidRPr="00153300">
        <w:rPr>
          <w:rFonts w:asciiTheme="minorEastAsia" w:hAnsiTheme="minorEastAsia"/>
          <w:b/>
          <w:bCs/>
          <w:color w:val="000000"/>
          <w:sz w:val="24"/>
          <w:szCs w:val="24"/>
        </w:rPr>
        <w:t>点</w:t>
      </w: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描述</w:t>
      </w:r>
      <w:r w:rsidR="003C0A3E" w:rsidRPr="00153300">
        <w:rPr>
          <w:rFonts w:asciiTheme="minorEastAsia" w:hAnsiTheme="minorEastAsia"/>
          <w:b/>
          <w:bCs/>
          <w:color w:val="000000"/>
          <w:sz w:val="24"/>
          <w:szCs w:val="24"/>
        </w:rPr>
        <w:t>：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（</w:t>
      </w:r>
      <w:r w:rsidR="003C0A3E" w:rsidRPr="00587FDA">
        <w:rPr>
          <w:rFonts w:asciiTheme="minorEastAsia" w:hAnsiTheme="minorEastAsia" w:hint="eastAsia"/>
          <w:b/>
          <w:bCs/>
          <w:color w:val="FF0000"/>
          <w:sz w:val="24"/>
          <w:szCs w:val="24"/>
        </w:rPr>
        <w:t>不得超过100字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）</w:t>
      </w:r>
    </w:p>
    <w:p w14:paraId="58F51BBC" w14:textId="77777777" w:rsidR="003C0A3E" w:rsidRPr="001F7330" w:rsidRDefault="003C0A3E" w:rsidP="003C0A3E">
      <w:pPr>
        <w:ind w:left="450" w:firstLine="390"/>
        <w:rPr>
          <w:rFonts w:asciiTheme="minorEastAsia" w:hAnsiTheme="minorEastAsia"/>
          <w:bCs/>
          <w:color w:val="5B9BD5"/>
          <w:sz w:val="24"/>
          <w:szCs w:val="24"/>
        </w:rPr>
      </w:pP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本作品首创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认知OFDM技术，实现了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V2V/V2R的车联网系统。利用OFDM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技术，有效抵抗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多径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干扰，提高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通信效率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。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使用认知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无线电技术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，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自适应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选择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可用的子载波群，保证重要的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数据优先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传输。</w:t>
      </w:r>
    </w:p>
    <w:p w14:paraId="4E35F282" w14:textId="77777777" w:rsidR="003C0A3E" w:rsidRDefault="004F2A75" w:rsidP="003C0A3E"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九</w:t>
      </w:r>
      <w:r w:rsidR="003C0A3E" w:rsidRPr="00153300">
        <w:rPr>
          <w:rFonts w:asciiTheme="minorEastAsia" w:hAnsiTheme="minorEastAsia" w:hint="eastAsia"/>
          <w:b/>
          <w:sz w:val="24"/>
          <w:szCs w:val="24"/>
        </w:rPr>
        <w:t>、相关成果：</w:t>
      </w:r>
      <w:r w:rsidR="003C0A3E" w:rsidRPr="00153300">
        <w:rPr>
          <w:rFonts w:asciiTheme="minorEastAsia" w:hAnsiTheme="minorEastAsia" w:hint="eastAsia"/>
          <w:color w:val="FF0000"/>
          <w:sz w:val="24"/>
          <w:szCs w:val="24"/>
        </w:rPr>
        <w:t>主要统计项目获得研究成果如论文、专利、制作科技作品，成果转化，获风险投资，项目学生学科竞赛获奖（</w:t>
      </w:r>
      <w:r w:rsidR="003C0A3E">
        <w:rPr>
          <w:rFonts w:asciiTheme="minorEastAsia" w:hAnsiTheme="minorEastAsia" w:hint="eastAsia"/>
          <w:color w:val="FF0000"/>
          <w:sz w:val="24"/>
          <w:szCs w:val="24"/>
        </w:rPr>
        <w:t>含</w:t>
      </w:r>
      <w:r w:rsidR="003C0A3E" w:rsidRPr="00153300">
        <w:rPr>
          <w:rFonts w:asciiTheme="minorEastAsia" w:hAnsiTheme="minorEastAsia" w:hint="eastAsia"/>
          <w:color w:val="FF0000"/>
          <w:sz w:val="24"/>
          <w:szCs w:val="24"/>
        </w:rPr>
        <w:t>竞赛</w:t>
      </w:r>
      <w:r w:rsidR="003C0A3E">
        <w:rPr>
          <w:rFonts w:asciiTheme="minorEastAsia" w:hAnsiTheme="minorEastAsia" w:hint="eastAsia"/>
          <w:color w:val="FF0000"/>
          <w:sz w:val="24"/>
          <w:szCs w:val="24"/>
        </w:rPr>
        <w:t>名称、获奖时间、奖励级别以及获奖作品形式</w:t>
      </w:r>
      <w:r w:rsidR="003C0A3E" w:rsidRPr="00153300">
        <w:rPr>
          <w:rFonts w:asciiTheme="minorEastAsia" w:hAnsiTheme="minorEastAsia" w:hint="eastAsia"/>
          <w:color w:val="FF0000"/>
          <w:sz w:val="24"/>
          <w:szCs w:val="24"/>
        </w:rPr>
        <w:t>）等。</w:t>
      </w:r>
      <w:r w:rsidR="003C0A3E" w:rsidRPr="00BD1297">
        <w:rPr>
          <w:rFonts w:asciiTheme="minorEastAsia" w:hAnsiTheme="minorEastAsia" w:hint="eastAsia"/>
          <w:b/>
          <w:color w:val="FF0000"/>
          <w:sz w:val="24"/>
          <w:szCs w:val="24"/>
        </w:rPr>
        <w:t>如果本科生不是成果第一作者，一定要注明。</w:t>
      </w:r>
    </w:p>
    <w:p w14:paraId="06A53EB2" w14:textId="77777777" w:rsidR="00A3121E" w:rsidRPr="00AA4A2B" w:rsidRDefault="004F2A75" w:rsidP="003C0A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4"/>
          <w:szCs w:val="24"/>
        </w:rPr>
        <w:t>十</w:t>
      </w:r>
      <w:r w:rsidR="00A3121E" w:rsidRPr="00674C29">
        <w:rPr>
          <w:rFonts w:asciiTheme="minorEastAsia" w:hAnsiTheme="minorEastAsia" w:hint="eastAsia"/>
          <w:b/>
          <w:sz w:val="24"/>
          <w:szCs w:val="24"/>
        </w:rPr>
        <w:t>、</w:t>
      </w:r>
      <w:r w:rsidR="00AE20FB" w:rsidRPr="00674C29">
        <w:rPr>
          <w:rFonts w:asciiTheme="minorEastAsia" w:hAnsiTheme="minorEastAsia" w:hint="eastAsia"/>
          <w:b/>
          <w:sz w:val="24"/>
          <w:szCs w:val="24"/>
        </w:rPr>
        <w:t>其他说明</w:t>
      </w:r>
      <w:r w:rsidR="00A3121E" w:rsidRPr="00674C29">
        <w:rPr>
          <w:rFonts w:asciiTheme="minorEastAsia" w:hAnsiTheme="minorEastAsia" w:hint="eastAsia"/>
          <w:b/>
          <w:sz w:val="24"/>
          <w:szCs w:val="24"/>
        </w:rPr>
        <w:t>：</w:t>
      </w:r>
      <w:r w:rsidR="00A3121E" w:rsidRPr="00674C29">
        <w:rPr>
          <w:rFonts w:asciiTheme="minorEastAsia" w:hAnsiTheme="minorEastAsia" w:hint="eastAsia"/>
          <w:color w:val="FF0000"/>
          <w:sz w:val="24"/>
          <w:szCs w:val="24"/>
        </w:rPr>
        <w:t>除展板外，是否有实物、视频等展出</w:t>
      </w:r>
      <w:r w:rsidR="00F873E7" w:rsidRPr="00674C29">
        <w:rPr>
          <w:rFonts w:asciiTheme="minorEastAsia" w:hAnsiTheme="minorEastAsia" w:hint="eastAsia"/>
          <w:color w:val="FF0000"/>
          <w:sz w:val="24"/>
          <w:szCs w:val="24"/>
        </w:rPr>
        <w:t>，注明具体信息。</w:t>
      </w:r>
    </w:p>
    <w:sectPr w:rsidR="00A3121E" w:rsidRPr="00AA4A2B" w:rsidSect="004C1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2CE65" w14:textId="77777777" w:rsidR="003667F1" w:rsidRDefault="003667F1" w:rsidP="00244399">
      <w:r>
        <w:separator/>
      </w:r>
    </w:p>
  </w:endnote>
  <w:endnote w:type="continuationSeparator" w:id="0">
    <w:p w14:paraId="690E1469" w14:textId="77777777" w:rsidR="003667F1" w:rsidRDefault="003667F1" w:rsidP="0024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36508" w14:textId="77777777" w:rsidR="003667F1" w:rsidRDefault="003667F1" w:rsidP="00244399">
      <w:r>
        <w:separator/>
      </w:r>
    </w:p>
  </w:footnote>
  <w:footnote w:type="continuationSeparator" w:id="0">
    <w:p w14:paraId="4A6A4065" w14:textId="77777777" w:rsidR="003667F1" w:rsidRDefault="003667F1" w:rsidP="00244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01C5E"/>
    <w:multiLevelType w:val="hybridMultilevel"/>
    <w:tmpl w:val="CB761E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1F7"/>
    <w:rsid w:val="00065778"/>
    <w:rsid w:val="00081127"/>
    <w:rsid w:val="000F4425"/>
    <w:rsid w:val="001036ED"/>
    <w:rsid w:val="0010395E"/>
    <w:rsid w:val="0012537E"/>
    <w:rsid w:val="00136793"/>
    <w:rsid w:val="0014386D"/>
    <w:rsid w:val="00162413"/>
    <w:rsid w:val="0017487F"/>
    <w:rsid w:val="00196CE6"/>
    <w:rsid w:val="00196D3C"/>
    <w:rsid w:val="001B06A1"/>
    <w:rsid w:val="001C7214"/>
    <w:rsid w:val="001F312A"/>
    <w:rsid w:val="00244399"/>
    <w:rsid w:val="0029531D"/>
    <w:rsid w:val="002B718E"/>
    <w:rsid w:val="002C3CD2"/>
    <w:rsid w:val="002C6889"/>
    <w:rsid w:val="002D1DB4"/>
    <w:rsid w:val="002E3DB7"/>
    <w:rsid w:val="003426AE"/>
    <w:rsid w:val="003438F7"/>
    <w:rsid w:val="00347FC2"/>
    <w:rsid w:val="003667F1"/>
    <w:rsid w:val="00376323"/>
    <w:rsid w:val="0038662B"/>
    <w:rsid w:val="00393413"/>
    <w:rsid w:val="003A57D9"/>
    <w:rsid w:val="003C0A3E"/>
    <w:rsid w:val="003D5591"/>
    <w:rsid w:val="003D6A33"/>
    <w:rsid w:val="00425CD7"/>
    <w:rsid w:val="004260D3"/>
    <w:rsid w:val="004267A4"/>
    <w:rsid w:val="00427F9E"/>
    <w:rsid w:val="0046788D"/>
    <w:rsid w:val="004C1131"/>
    <w:rsid w:val="004C15C3"/>
    <w:rsid w:val="004C5C2A"/>
    <w:rsid w:val="004F2A75"/>
    <w:rsid w:val="005207DB"/>
    <w:rsid w:val="00530A5C"/>
    <w:rsid w:val="00547E58"/>
    <w:rsid w:val="005679D7"/>
    <w:rsid w:val="00587FDA"/>
    <w:rsid w:val="005D70E4"/>
    <w:rsid w:val="005F3913"/>
    <w:rsid w:val="0061784A"/>
    <w:rsid w:val="00627BF4"/>
    <w:rsid w:val="006553D2"/>
    <w:rsid w:val="00674C29"/>
    <w:rsid w:val="006A68CC"/>
    <w:rsid w:val="006B1725"/>
    <w:rsid w:val="006D5D1E"/>
    <w:rsid w:val="006E7826"/>
    <w:rsid w:val="007118AB"/>
    <w:rsid w:val="00722F46"/>
    <w:rsid w:val="00754D89"/>
    <w:rsid w:val="00766CAC"/>
    <w:rsid w:val="00771C4C"/>
    <w:rsid w:val="007840B0"/>
    <w:rsid w:val="007C2F92"/>
    <w:rsid w:val="007E4E86"/>
    <w:rsid w:val="007F484E"/>
    <w:rsid w:val="008009D2"/>
    <w:rsid w:val="008058CE"/>
    <w:rsid w:val="00827AA6"/>
    <w:rsid w:val="00855497"/>
    <w:rsid w:val="00855533"/>
    <w:rsid w:val="008571B5"/>
    <w:rsid w:val="00864BB1"/>
    <w:rsid w:val="00876A2B"/>
    <w:rsid w:val="00877C3C"/>
    <w:rsid w:val="008C2E19"/>
    <w:rsid w:val="00913DBD"/>
    <w:rsid w:val="009C6EF4"/>
    <w:rsid w:val="009D13DA"/>
    <w:rsid w:val="00A06C6B"/>
    <w:rsid w:val="00A21A33"/>
    <w:rsid w:val="00A3121E"/>
    <w:rsid w:val="00A5413C"/>
    <w:rsid w:val="00A8158A"/>
    <w:rsid w:val="00A877B2"/>
    <w:rsid w:val="00AA4A2B"/>
    <w:rsid w:val="00AA7C3B"/>
    <w:rsid w:val="00AB480A"/>
    <w:rsid w:val="00AE20FB"/>
    <w:rsid w:val="00AE7B12"/>
    <w:rsid w:val="00B1749E"/>
    <w:rsid w:val="00B221CF"/>
    <w:rsid w:val="00B37966"/>
    <w:rsid w:val="00B413FB"/>
    <w:rsid w:val="00B46366"/>
    <w:rsid w:val="00B63425"/>
    <w:rsid w:val="00B6654D"/>
    <w:rsid w:val="00B9121D"/>
    <w:rsid w:val="00B96FFC"/>
    <w:rsid w:val="00BA346B"/>
    <w:rsid w:val="00BC01F7"/>
    <w:rsid w:val="00BE1E3F"/>
    <w:rsid w:val="00C97F9A"/>
    <w:rsid w:val="00CB48EE"/>
    <w:rsid w:val="00D76C3F"/>
    <w:rsid w:val="00D80F76"/>
    <w:rsid w:val="00DE7C94"/>
    <w:rsid w:val="00DF30FF"/>
    <w:rsid w:val="00DF76B9"/>
    <w:rsid w:val="00E061E9"/>
    <w:rsid w:val="00E34988"/>
    <w:rsid w:val="00E35E7F"/>
    <w:rsid w:val="00F14075"/>
    <w:rsid w:val="00F16D98"/>
    <w:rsid w:val="00F204B8"/>
    <w:rsid w:val="00F873E7"/>
    <w:rsid w:val="00F954F4"/>
    <w:rsid w:val="00F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F18CB"/>
  <w15:docId w15:val="{BA80101D-3C26-4FD8-B704-3C870D18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5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0F76"/>
    <w:rPr>
      <w:b/>
      <w:bCs/>
    </w:rPr>
  </w:style>
  <w:style w:type="paragraph" w:styleId="a4">
    <w:name w:val="Date"/>
    <w:basedOn w:val="a"/>
    <w:next w:val="a"/>
    <w:link w:val="a5"/>
    <w:uiPriority w:val="99"/>
    <w:semiHidden/>
    <w:unhideWhenUsed/>
    <w:rsid w:val="00DF30FF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DF30FF"/>
  </w:style>
  <w:style w:type="paragraph" w:styleId="a6">
    <w:name w:val="header"/>
    <w:basedOn w:val="a"/>
    <w:link w:val="a7"/>
    <w:uiPriority w:val="99"/>
    <w:unhideWhenUsed/>
    <w:rsid w:val="00244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4439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44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44399"/>
    <w:rPr>
      <w:sz w:val="18"/>
      <w:szCs w:val="18"/>
    </w:rPr>
  </w:style>
  <w:style w:type="paragraph" w:styleId="aa">
    <w:name w:val="List Paragraph"/>
    <w:basedOn w:val="a"/>
    <w:uiPriority w:val="34"/>
    <w:qFormat/>
    <w:rsid w:val="00771C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133</Words>
  <Characters>764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cp:lastPrinted>2018-05-10T07:48:00Z</cp:lastPrinted>
  <dcterms:created xsi:type="dcterms:W3CDTF">2019-04-18T00:11:00Z</dcterms:created>
  <dcterms:modified xsi:type="dcterms:W3CDTF">2025-02-28T01:07:00Z</dcterms:modified>
</cp:coreProperties>
</file>