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7370F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AC9E2EB">
      <w:pPr>
        <w:spacing w:line="480" w:lineRule="auto"/>
        <w:jc w:val="center"/>
        <w:outlineLvl w:val="0"/>
        <w:rPr>
          <w:rFonts w:ascii="方正小标宋简体" w:eastAsia="方正小标宋简体"/>
          <w:bCs/>
          <w:sz w:val="48"/>
          <w:szCs w:val="48"/>
        </w:rPr>
      </w:pPr>
    </w:p>
    <w:p w14:paraId="4A00E6CF">
      <w:pPr>
        <w:spacing w:line="360" w:lineRule="auto"/>
        <w:jc w:val="center"/>
        <w:outlineLvl w:val="0"/>
        <w:rPr>
          <w:rFonts w:ascii="方正小标宋简体" w:eastAsia="方正小标宋简体"/>
          <w:bCs/>
          <w:sz w:val="52"/>
          <w:szCs w:val="52"/>
        </w:rPr>
      </w:pPr>
      <w:r>
        <w:rPr>
          <w:rFonts w:hint="eastAsia" w:ascii="方正小标宋简体" w:eastAsia="方正小标宋简体"/>
          <w:bCs/>
          <w:sz w:val="52"/>
          <w:szCs w:val="52"/>
        </w:rPr>
        <w:t>中国地质大学（北京）</w:t>
      </w:r>
    </w:p>
    <w:p w14:paraId="34DD0BE7">
      <w:pPr>
        <w:spacing w:line="360" w:lineRule="auto"/>
        <w:jc w:val="center"/>
        <w:outlineLvl w:val="0"/>
        <w:rPr>
          <w:rFonts w:ascii="方正小标宋简体" w:eastAsia="方正小标宋简体"/>
          <w:bCs/>
          <w:sz w:val="52"/>
          <w:szCs w:val="52"/>
        </w:rPr>
      </w:pPr>
      <w:r>
        <w:rPr>
          <w:rFonts w:hint="eastAsia" w:ascii="方正小标宋简体" w:eastAsia="方正小标宋简体"/>
          <w:bCs/>
          <w:sz w:val="52"/>
          <w:szCs w:val="52"/>
        </w:rPr>
        <w:t>202</w:t>
      </w:r>
      <w:r>
        <w:rPr>
          <w:rFonts w:hint="eastAsia" w:ascii="方正小标宋简体" w:eastAsia="方正小标宋简体"/>
          <w:bCs/>
          <w:sz w:val="52"/>
          <w:szCs w:val="52"/>
          <w:lang w:val="en-US" w:eastAsia="zh-CN"/>
        </w:rPr>
        <w:t>5</w:t>
      </w:r>
      <w:r>
        <w:rPr>
          <w:rFonts w:hint="eastAsia" w:ascii="方正小标宋简体" w:eastAsia="方正小标宋简体"/>
          <w:bCs/>
          <w:sz w:val="52"/>
          <w:szCs w:val="52"/>
        </w:rPr>
        <w:t>年度双语课程建设项目</w:t>
      </w:r>
    </w:p>
    <w:p w14:paraId="23D954D3">
      <w:pPr>
        <w:spacing w:line="1000" w:lineRule="exact"/>
        <w:jc w:val="center"/>
        <w:rPr>
          <w:rFonts w:ascii="方正小标宋简体" w:hAnsi="黑体" w:eastAsia="方正小标宋简体"/>
          <w:bCs/>
          <w:sz w:val="72"/>
          <w:szCs w:val="72"/>
        </w:rPr>
      </w:pPr>
      <w:r>
        <w:rPr>
          <w:rFonts w:hint="eastAsia" w:ascii="方正小标宋简体" w:hAnsi="黑体" w:eastAsia="方正小标宋简体"/>
          <w:bCs/>
          <w:sz w:val="72"/>
          <w:szCs w:val="72"/>
        </w:rPr>
        <w:t>申</w:t>
      </w:r>
      <w:r>
        <w:rPr>
          <w:rFonts w:ascii="方正小标宋简体" w:hAnsi="黑体" w:eastAsia="方正小标宋简体"/>
          <w:bCs/>
          <w:sz w:val="72"/>
          <w:szCs w:val="72"/>
        </w:rPr>
        <w:t xml:space="preserve"> </w:t>
      </w:r>
      <w:r>
        <w:rPr>
          <w:rFonts w:hint="eastAsia" w:ascii="方正小标宋简体" w:hAnsi="黑体" w:eastAsia="方正小标宋简体"/>
          <w:bCs/>
          <w:sz w:val="72"/>
          <w:szCs w:val="72"/>
        </w:rPr>
        <w:t>报</w:t>
      </w:r>
      <w:r>
        <w:rPr>
          <w:rFonts w:ascii="方正小标宋简体" w:hAnsi="黑体" w:eastAsia="方正小标宋简体"/>
          <w:bCs/>
          <w:sz w:val="72"/>
          <w:szCs w:val="72"/>
        </w:rPr>
        <w:t xml:space="preserve"> </w:t>
      </w:r>
      <w:r>
        <w:rPr>
          <w:rFonts w:hint="eastAsia" w:ascii="方正小标宋简体" w:hAnsi="黑体" w:eastAsia="方正小标宋简体"/>
          <w:bCs/>
          <w:sz w:val="72"/>
          <w:szCs w:val="72"/>
        </w:rPr>
        <w:t>书</w:t>
      </w:r>
      <w:bookmarkStart w:id="0" w:name="_GoBack"/>
      <w:bookmarkEnd w:id="0"/>
    </w:p>
    <w:p w14:paraId="54FB8466">
      <w:pPr>
        <w:spacing w:line="480" w:lineRule="auto"/>
        <w:ind w:firstLine="539"/>
        <w:jc w:val="center"/>
        <w:rPr>
          <w:rFonts w:eastAsia="仿宋_GB2312"/>
          <w:sz w:val="24"/>
        </w:rPr>
      </w:pPr>
    </w:p>
    <w:p w14:paraId="0374F3B0">
      <w:pPr>
        <w:spacing w:line="480" w:lineRule="auto"/>
        <w:ind w:firstLine="539"/>
        <w:jc w:val="center"/>
        <w:rPr>
          <w:rFonts w:eastAsia="仿宋_GB2312"/>
          <w:sz w:val="24"/>
        </w:rPr>
      </w:pPr>
    </w:p>
    <w:tbl>
      <w:tblPr>
        <w:tblStyle w:val="5"/>
        <w:tblW w:w="7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5032"/>
      </w:tblGrid>
      <w:tr w14:paraId="750AC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01B6B546">
            <w:pPr>
              <w:rPr>
                <w:rFonts w:ascii="黑体" w:hAns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-SA"/>
              </w:rPr>
              <w:t>所  属  学  院</w:t>
            </w:r>
          </w:p>
        </w:tc>
        <w:tc>
          <w:tcPr>
            <w:tcW w:w="5032" w:type="dxa"/>
            <w:tcBorders>
              <w:tl2br w:val="nil"/>
              <w:tr2bl w:val="nil"/>
            </w:tcBorders>
            <w:vAlign w:val="center"/>
          </w:tcPr>
          <w:p w14:paraId="41776964">
            <w:pPr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  <w:tr w14:paraId="31A3A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exact"/>
          <w:jc w:val="center"/>
        </w:trPr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4670019B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-SA"/>
              </w:rPr>
              <w:t>课  程  名  称</w:t>
            </w:r>
          </w:p>
        </w:tc>
        <w:tc>
          <w:tcPr>
            <w:tcW w:w="5032" w:type="dxa"/>
            <w:tcBorders>
              <w:tl2br w:val="nil"/>
              <w:tr2bl w:val="nil"/>
            </w:tcBorders>
            <w:vAlign w:val="center"/>
          </w:tcPr>
          <w:p w14:paraId="7573EE33">
            <w:pPr>
              <w:spacing w:line="500" w:lineRule="exact"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hint="eastAsia" w:eastAsia="仿宋_GB2312"/>
                <w:sz w:val="28"/>
                <w:szCs w:val="28"/>
                <w:u w:val="single"/>
              </w:rPr>
              <w:t>（中文）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            </w:t>
            </w:r>
          </w:p>
          <w:p w14:paraId="3D480B03">
            <w:pPr>
              <w:spacing w:line="700" w:lineRule="exact"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hint="eastAsia" w:eastAsia="仿宋_GB2312"/>
                <w:sz w:val="28"/>
                <w:szCs w:val="28"/>
                <w:u w:val="single"/>
              </w:rPr>
              <w:t>（英文）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</w:t>
            </w:r>
          </w:p>
        </w:tc>
      </w:tr>
      <w:tr w14:paraId="7C7BC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76FED2CE">
            <w:pPr>
              <w:rPr>
                <w:rFonts w:ascii="黑体" w:hAns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-SA"/>
              </w:rPr>
              <w:t>所  属  专  业</w:t>
            </w:r>
          </w:p>
        </w:tc>
        <w:tc>
          <w:tcPr>
            <w:tcW w:w="5032" w:type="dxa"/>
            <w:tcBorders>
              <w:tl2br w:val="nil"/>
              <w:tr2bl w:val="nil"/>
            </w:tcBorders>
            <w:vAlign w:val="center"/>
          </w:tcPr>
          <w:p w14:paraId="31193E28">
            <w:pPr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                    </w:t>
            </w:r>
          </w:p>
        </w:tc>
      </w:tr>
      <w:tr w14:paraId="7E278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22DDB0F8">
            <w:pPr>
              <w:rPr>
                <w:rFonts w:ascii="黑体" w:hAns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-SA"/>
              </w:rPr>
              <w:t>项 目 负 责 人</w:t>
            </w:r>
          </w:p>
        </w:tc>
        <w:tc>
          <w:tcPr>
            <w:tcW w:w="5032" w:type="dxa"/>
            <w:tcBorders>
              <w:tl2br w:val="nil"/>
              <w:tr2bl w:val="nil"/>
            </w:tcBorders>
            <w:vAlign w:val="center"/>
          </w:tcPr>
          <w:p w14:paraId="2572F80D">
            <w:pPr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  <w:tr w14:paraId="13D81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50360383">
            <w:pPr>
              <w:rPr>
                <w:rFonts w:ascii="黑体" w:hAns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  系  电  话</w:t>
            </w:r>
          </w:p>
        </w:tc>
        <w:tc>
          <w:tcPr>
            <w:tcW w:w="5032" w:type="dxa"/>
            <w:tcBorders>
              <w:tl2br w:val="nil"/>
              <w:tr2bl w:val="nil"/>
            </w:tcBorders>
            <w:vAlign w:val="center"/>
          </w:tcPr>
          <w:p w14:paraId="30D8C60D">
            <w:pPr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                    </w:t>
            </w:r>
          </w:p>
        </w:tc>
      </w:tr>
      <w:tr w14:paraId="513DD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0D117139">
            <w:pPr>
              <w:rPr>
                <w:rFonts w:ascii="黑体" w:hAns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-SA"/>
              </w:rPr>
              <w:t>申  报  时  间</w:t>
            </w:r>
          </w:p>
        </w:tc>
        <w:tc>
          <w:tcPr>
            <w:tcW w:w="5032" w:type="dxa"/>
            <w:tcBorders>
              <w:tl2br w:val="nil"/>
              <w:tr2bl w:val="nil"/>
            </w:tcBorders>
            <w:vAlign w:val="center"/>
          </w:tcPr>
          <w:p w14:paraId="58C04B48">
            <w:pPr>
              <w:tabs>
                <w:tab w:val="left" w:pos="5685"/>
              </w:tabs>
              <w:spacing w:line="480" w:lineRule="auto"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>年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>月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日 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</w:p>
          <w:p w14:paraId="271DA19F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       </w:t>
            </w:r>
          </w:p>
        </w:tc>
      </w:tr>
    </w:tbl>
    <w:p w14:paraId="10FADDC5">
      <w:pPr>
        <w:snapToGrid w:val="0"/>
        <w:spacing w:line="240" w:lineRule="atLeast"/>
        <w:ind w:firstLine="539"/>
        <w:jc w:val="center"/>
        <w:rPr>
          <w:rFonts w:ascii="仿宋_GB2312" w:hAnsi="宋体" w:eastAsia="仿宋_GB2312"/>
          <w:sz w:val="28"/>
        </w:rPr>
      </w:pPr>
    </w:p>
    <w:p w14:paraId="1FC43875">
      <w:pPr>
        <w:spacing w:line="360" w:lineRule="auto"/>
        <w:ind w:firstLine="539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教务处制</w:t>
      </w:r>
    </w:p>
    <w:p w14:paraId="3ED90BEB">
      <w:pPr>
        <w:spacing w:line="360" w:lineRule="auto"/>
        <w:ind w:firstLine="539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二○二四年十二月</w:t>
      </w:r>
    </w:p>
    <w:p w14:paraId="46620C16">
      <w:pPr>
        <w:spacing w:line="480" w:lineRule="auto"/>
        <w:ind w:firstLine="539"/>
        <w:jc w:val="center"/>
        <w:rPr>
          <w:rFonts w:eastAsia="仿宋_GB2312"/>
          <w:b/>
          <w:bCs/>
          <w:sz w:val="36"/>
        </w:rPr>
      </w:pPr>
      <w:r>
        <w:rPr>
          <w:rFonts w:eastAsia="仿宋_GB2312"/>
          <w:b/>
          <w:bCs/>
          <w:sz w:val="36"/>
        </w:rPr>
        <w:br w:type="page"/>
      </w:r>
    </w:p>
    <w:p w14:paraId="1D8C7228">
      <w:pPr>
        <w:spacing w:line="480" w:lineRule="auto"/>
        <w:ind w:firstLine="539"/>
        <w:jc w:val="center"/>
        <w:rPr>
          <w:rFonts w:eastAsia="仿宋_GB2312"/>
          <w:b/>
          <w:bCs/>
          <w:sz w:val="36"/>
        </w:rPr>
      </w:pPr>
    </w:p>
    <w:p w14:paraId="723DF612">
      <w:pPr>
        <w:spacing w:line="480" w:lineRule="auto"/>
        <w:ind w:firstLine="539"/>
        <w:jc w:val="center"/>
        <w:rPr>
          <w:rFonts w:eastAsia="仿宋_GB2312"/>
          <w:b/>
          <w:bCs/>
          <w:sz w:val="36"/>
        </w:rPr>
      </w:pPr>
      <w:r>
        <w:rPr>
          <w:rFonts w:hint="eastAsia" w:eastAsia="仿宋_GB2312"/>
          <w:b/>
          <w:bCs/>
          <w:sz w:val="36"/>
        </w:rPr>
        <w:t>填</w:t>
      </w:r>
      <w:r>
        <w:rPr>
          <w:rFonts w:eastAsia="仿宋_GB2312"/>
          <w:b/>
          <w:bCs/>
          <w:sz w:val="36"/>
        </w:rPr>
        <w:t xml:space="preserve"> </w:t>
      </w:r>
      <w:r>
        <w:rPr>
          <w:rFonts w:hint="eastAsia" w:eastAsia="仿宋_GB2312"/>
          <w:b/>
          <w:bCs/>
          <w:sz w:val="36"/>
        </w:rPr>
        <w:t>写</w:t>
      </w:r>
      <w:r>
        <w:rPr>
          <w:rFonts w:eastAsia="仿宋_GB2312"/>
          <w:b/>
          <w:bCs/>
          <w:sz w:val="36"/>
        </w:rPr>
        <w:t xml:space="preserve"> </w:t>
      </w:r>
      <w:r>
        <w:rPr>
          <w:rFonts w:hint="eastAsia" w:eastAsia="仿宋_GB2312"/>
          <w:b/>
          <w:bCs/>
          <w:sz w:val="36"/>
        </w:rPr>
        <w:t>说</w:t>
      </w:r>
      <w:r>
        <w:rPr>
          <w:rFonts w:eastAsia="仿宋_GB2312"/>
          <w:b/>
          <w:bCs/>
          <w:sz w:val="36"/>
        </w:rPr>
        <w:t xml:space="preserve"> </w:t>
      </w:r>
      <w:r>
        <w:rPr>
          <w:rFonts w:hint="eastAsia" w:eastAsia="仿宋_GB2312"/>
          <w:b/>
          <w:bCs/>
          <w:sz w:val="36"/>
        </w:rPr>
        <w:t>明</w:t>
      </w:r>
    </w:p>
    <w:p w14:paraId="4D81FEC8">
      <w:pPr>
        <w:spacing w:line="480" w:lineRule="auto"/>
        <w:ind w:firstLine="539"/>
        <w:rPr>
          <w:rFonts w:eastAsia="仿宋_GB2312"/>
          <w:sz w:val="28"/>
        </w:rPr>
      </w:pPr>
    </w:p>
    <w:p w14:paraId="2D9ACE77">
      <w:pPr>
        <w:spacing w:line="360" w:lineRule="auto"/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1. WORD文档格式，</w:t>
      </w:r>
      <w:r>
        <w:rPr>
          <w:rFonts w:hint="eastAsia" w:eastAsia="仿宋_GB2312"/>
          <w:bCs/>
          <w:sz w:val="28"/>
          <w:szCs w:val="28"/>
        </w:rPr>
        <w:t>小四</w:t>
      </w:r>
      <w:r>
        <w:rPr>
          <w:rFonts w:eastAsia="仿宋_GB2312"/>
          <w:bCs/>
          <w:sz w:val="28"/>
          <w:szCs w:val="28"/>
        </w:rPr>
        <w:t>号宋体，单倍行距；表格各栏目大小必要时可根据内容进行调整，但应注意整体美观，便于阅读。</w:t>
      </w:r>
    </w:p>
    <w:p w14:paraId="722F1039">
      <w:pPr>
        <w:spacing w:line="360" w:lineRule="auto"/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2.表格文本中</w:t>
      </w:r>
      <w:r>
        <w:rPr>
          <w:rFonts w:hint="eastAsia" w:eastAsia="仿宋_GB2312"/>
          <w:bCs/>
          <w:sz w:val="28"/>
          <w:szCs w:val="28"/>
        </w:rPr>
        <w:t>，</w:t>
      </w:r>
      <w:r>
        <w:rPr>
          <w:rFonts w:eastAsia="仿宋_GB2312"/>
          <w:bCs/>
          <w:sz w:val="28"/>
          <w:szCs w:val="28"/>
        </w:rPr>
        <w:t>外文名词第一次出现时，要写清全称和缩写，再次出现时可使用缩写。如另附页，需在表格中简述要点。</w:t>
      </w:r>
    </w:p>
    <w:p w14:paraId="77B4BF0A">
      <w:pPr>
        <w:spacing w:line="360" w:lineRule="auto"/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3.</w:t>
      </w:r>
      <w:r>
        <w:rPr>
          <w:rFonts w:hint="eastAsia" w:eastAsia="仿宋_GB2312"/>
          <w:bCs/>
          <w:sz w:val="28"/>
          <w:szCs w:val="28"/>
        </w:rPr>
        <w:t>表格中所有内容</w:t>
      </w:r>
      <w:r>
        <w:rPr>
          <w:rFonts w:eastAsia="仿宋_GB2312"/>
          <w:bCs/>
          <w:sz w:val="28"/>
          <w:szCs w:val="28"/>
        </w:rPr>
        <w:t>如实填写，语言表达应准确、完整、严谨</w:t>
      </w:r>
      <w:r>
        <w:rPr>
          <w:rFonts w:hint="eastAsia" w:eastAsia="仿宋_GB2312"/>
          <w:bCs/>
          <w:sz w:val="28"/>
          <w:szCs w:val="28"/>
        </w:rPr>
        <w:t>，空缺项填“无”</w:t>
      </w:r>
      <w:r>
        <w:rPr>
          <w:rFonts w:eastAsia="仿宋_GB2312"/>
          <w:bCs/>
          <w:sz w:val="28"/>
          <w:szCs w:val="28"/>
        </w:rPr>
        <w:t>。如有弄虚作假现象，一经核实，将按照撤项处理；有可能涉密和不宜大范围公开的内容</w:t>
      </w:r>
      <w:r>
        <w:rPr>
          <w:rFonts w:hint="eastAsia" w:eastAsia="仿宋_GB2312"/>
          <w:bCs/>
          <w:sz w:val="28"/>
          <w:szCs w:val="28"/>
        </w:rPr>
        <w:t>，</w:t>
      </w:r>
      <w:r>
        <w:rPr>
          <w:rFonts w:eastAsia="仿宋_GB2312"/>
          <w:bCs/>
          <w:sz w:val="28"/>
          <w:szCs w:val="28"/>
        </w:rPr>
        <w:t>不可作为申报内容填写。</w:t>
      </w:r>
    </w:p>
    <w:p w14:paraId="7385B004">
      <w:pPr>
        <w:spacing w:line="360" w:lineRule="auto"/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4.</w:t>
      </w:r>
      <w:r>
        <w:rPr>
          <w:rFonts w:hint="eastAsia" w:eastAsia="仿宋_GB2312"/>
          <w:bCs/>
          <w:sz w:val="28"/>
          <w:szCs w:val="28"/>
        </w:rPr>
        <w:t>所属学院</w:t>
      </w:r>
      <w:r>
        <w:rPr>
          <w:rFonts w:eastAsia="仿宋_GB2312"/>
          <w:bCs/>
          <w:sz w:val="28"/>
          <w:szCs w:val="28"/>
        </w:rPr>
        <w:t>应严格审核，对所填内容的真实性负责。所需签字之处，必须由相应人员亲笔签名。</w:t>
      </w:r>
    </w:p>
    <w:p w14:paraId="7E0341E7">
      <w:pPr>
        <w:spacing w:line="480" w:lineRule="auto"/>
        <w:ind w:firstLine="539"/>
        <w:rPr>
          <w:rFonts w:eastAsia="仿宋_GB2312"/>
          <w:sz w:val="28"/>
        </w:rPr>
      </w:pPr>
    </w:p>
    <w:p w14:paraId="79AC6548">
      <w:pPr>
        <w:spacing w:line="480" w:lineRule="auto"/>
        <w:ind w:right="-693" w:rightChars="-330"/>
        <w:rPr>
          <w:rFonts w:eastAsia="仿宋_GB2312"/>
          <w:b/>
          <w:bCs/>
          <w:sz w:val="28"/>
        </w:rPr>
      </w:pPr>
      <w:r>
        <w:rPr>
          <w:rFonts w:eastAsia="仿宋_GB2312"/>
          <w:sz w:val="28"/>
        </w:rPr>
        <w:br w:type="page"/>
      </w:r>
      <w:r>
        <w:rPr>
          <w:rFonts w:hint="eastAsia" w:ascii="黑体" w:hAnsi="黑体" w:eastAsia="黑体" w:cs="黑体"/>
          <w:sz w:val="28"/>
          <w:szCs w:val="28"/>
          <w:lang w:bidi="ar-SA"/>
        </w:rPr>
        <w:t>1.项目负责人情况</w:t>
      </w:r>
    </w:p>
    <w:tbl>
      <w:tblPr>
        <w:tblStyle w:val="5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621"/>
        <w:gridCol w:w="1052"/>
        <w:gridCol w:w="169"/>
        <w:gridCol w:w="757"/>
        <w:gridCol w:w="870"/>
        <w:gridCol w:w="932"/>
        <w:gridCol w:w="673"/>
        <w:gridCol w:w="705"/>
        <w:gridCol w:w="1323"/>
      </w:tblGrid>
      <w:tr w14:paraId="3A8C8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98" w:type="dxa"/>
            <w:vMerge w:val="restart"/>
            <w:vAlign w:val="center"/>
          </w:tcPr>
          <w:p w14:paraId="36A460B3">
            <w:pPr>
              <w:tabs>
                <w:tab w:val="left" w:pos="2219"/>
              </w:tabs>
              <w:suppressAutoHyphens/>
              <w:ind w:right="-45"/>
              <w:jc w:val="center"/>
              <w:rPr>
                <w:rFonts w:ascii="黑体" w:hAnsi="黑体" w:eastAsia="黑体" w:cs="黑体"/>
                <w:sz w:val="24"/>
                <w:lang w:bidi="ar-SA"/>
              </w:rPr>
            </w:pPr>
            <w:r>
              <w:rPr>
                <w:rFonts w:hint="eastAsia" w:ascii="黑体" w:hAnsi="黑体" w:eastAsia="黑体" w:cs="黑体"/>
                <w:sz w:val="24"/>
                <w:lang w:bidi="ar-SA"/>
              </w:rPr>
              <w:t>1-1</w:t>
            </w:r>
          </w:p>
          <w:p w14:paraId="49629F3C">
            <w:pPr>
              <w:tabs>
                <w:tab w:val="left" w:pos="2219"/>
              </w:tabs>
              <w:suppressAutoHyphens/>
              <w:ind w:right="-45"/>
              <w:jc w:val="center"/>
              <w:rPr>
                <w:rFonts w:ascii="黑体" w:hAnsi="黑体" w:eastAsia="黑体" w:cs="黑体"/>
                <w:sz w:val="24"/>
                <w:lang w:bidi="ar-SA"/>
              </w:rPr>
            </w:pPr>
            <w:r>
              <w:rPr>
                <w:rFonts w:hint="eastAsia" w:ascii="黑体" w:hAnsi="黑体" w:eastAsia="黑体" w:cs="黑体"/>
                <w:sz w:val="24"/>
                <w:lang w:bidi="ar-SA"/>
              </w:rPr>
              <w:t>基本</w:t>
            </w:r>
          </w:p>
          <w:p w14:paraId="2BA88A7C">
            <w:pPr>
              <w:tabs>
                <w:tab w:val="left" w:pos="2219"/>
              </w:tabs>
              <w:suppressAutoHyphens/>
              <w:ind w:right="-4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bidi="ar-SA"/>
              </w:rPr>
              <w:t>信息</w:t>
            </w:r>
          </w:p>
        </w:tc>
        <w:tc>
          <w:tcPr>
            <w:tcW w:w="1621" w:type="dxa"/>
            <w:vAlign w:val="center"/>
          </w:tcPr>
          <w:p w14:paraId="40D6BD25">
            <w:pPr>
              <w:tabs>
                <w:tab w:val="left" w:pos="2219"/>
              </w:tabs>
              <w:suppressAutoHyphens/>
              <w:spacing w:line="480" w:lineRule="auto"/>
              <w:ind w:right="-165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221" w:type="dxa"/>
            <w:gridSpan w:val="2"/>
            <w:vAlign w:val="center"/>
          </w:tcPr>
          <w:p w14:paraId="529F508D">
            <w:pPr>
              <w:spacing w:line="480" w:lineRule="auto"/>
              <w:ind w:right="-693" w:rightChars="-3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7DBF7C40">
            <w:pPr>
              <w:spacing w:line="480" w:lineRule="auto"/>
              <w:ind w:right="-132" w:rightChars="-6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1605" w:type="dxa"/>
            <w:gridSpan w:val="2"/>
            <w:vAlign w:val="center"/>
          </w:tcPr>
          <w:p w14:paraId="091E7608">
            <w:pPr>
              <w:spacing w:line="480" w:lineRule="auto"/>
              <w:ind w:right="-69" w:rightChars="-33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727C9F1C">
            <w:pPr>
              <w:ind w:right="-132" w:rightChars="-63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1323" w:type="dxa"/>
            <w:vAlign w:val="center"/>
          </w:tcPr>
          <w:p w14:paraId="3A5F5F66">
            <w:pPr>
              <w:spacing w:line="480" w:lineRule="auto"/>
              <w:ind w:right="-693" w:rightChars="-330"/>
              <w:jc w:val="center"/>
              <w:rPr>
                <w:rFonts w:eastAsia="仿宋_GB2312"/>
                <w:sz w:val="24"/>
              </w:rPr>
            </w:pPr>
          </w:p>
        </w:tc>
      </w:tr>
      <w:tr w14:paraId="6A82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898" w:type="dxa"/>
            <w:vMerge w:val="continue"/>
            <w:vAlign w:val="center"/>
          </w:tcPr>
          <w:p w14:paraId="3AC832CE">
            <w:pPr>
              <w:spacing w:line="480" w:lineRule="auto"/>
              <w:ind w:right="-693" w:rightChars="-33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21" w:type="dxa"/>
            <w:vAlign w:val="center"/>
          </w:tcPr>
          <w:p w14:paraId="232E71A6">
            <w:pPr>
              <w:tabs>
                <w:tab w:val="left" w:pos="2219"/>
              </w:tabs>
              <w:suppressAutoHyphens/>
              <w:spacing w:line="480" w:lineRule="auto"/>
              <w:ind w:right="-165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最终学历</w:t>
            </w:r>
          </w:p>
        </w:tc>
        <w:tc>
          <w:tcPr>
            <w:tcW w:w="1221" w:type="dxa"/>
            <w:gridSpan w:val="2"/>
            <w:vAlign w:val="center"/>
          </w:tcPr>
          <w:p w14:paraId="3833F108">
            <w:pPr>
              <w:ind w:right="-132" w:rightChars="-6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5E1F1690">
            <w:pPr>
              <w:ind w:right="-132" w:rightChars="-6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学科专业</w:t>
            </w:r>
          </w:p>
        </w:tc>
        <w:tc>
          <w:tcPr>
            <w:tcW w:w="1605" w:type="dxa"/>
            <w:gridSpan w:val="2"/>
            <w:vAlign w:val="center"/>
          </w:tcPr>
          <w:p w14:paraId="0782EBF9">
            <w:pPr>
              <w:spacing w:line="480" w:lineRule="auto"/>
              <w:ind w:right="-69" w:rightChars="-3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 w14:paraId="6AF5B20F">
            <w:pPr>
              <w:ind w:right="-132" w:rightChars="-63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职称</w:t>
            </w:r>
          </w:p>
        </w:tc>
        <w:tc>
          <w:tcPr>
            <w:tcW w:w="1323" w:type="dxa"/>
            <w:vAlign w:val="center"/>
          </w:tcPr>
          <w:p w14:paraId="329F33B0">
            <w:pPr>
              <w:spacing w:line="480" w:lineRule="auto"/>
              <w:ind w:right="-693" w:rightChars="-330"/>
              <w:jc w:val="center"/>
              <w:rPr>
                <w:rFonts w:eastAsia="仿宋_GB2312"/>
                <w:sz w:val="24"/>
              </w:rPr>
            </w:pPr>
          </w:p>
        </w:tc>
      </w:tr>
      <w:tr w14:paraId="23E61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898" w:type="dxa"/>
            <w:vMerge w:val="continue"/>
            <w:vAlign w:val="center"/>
          </w:tcPr>
          <w:p w14:paraId="15A51951">
            <w:pPr>
              <w:spacing w:line="480" w:lineRule="auto"/>
              <w:ind w:right="-693" w:rightChars="-33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21" w:type="dxa"/>
            <w:vAlign w:val="center"/>
          </w:tcPr>
          <w:p w14:paraId="79C8E35B">
            <w:pPr>
              <w:tabs>
                <w:tab w:val="left" w:pos="2219"/>
              </w:tabs>
              <w:suppressAutoHyphens/>
              <w:spacing w:line="480" w:lineRule="auto"/>
              <w:ind w:right="-165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所属专业</w:t>
            </w:r>
          </w:p>
        </w:tc>
        <w:tc>
          <w:tcPr>
            <w:tcW w:w="1221" w:type="dxa"/>
            <w:gridSpan w:val="2"/>
            <w:vAlign w:val="center"/>
          </w:tcPr>
          <w:p w14:paraId="2AC71D56">
            <w:pPr>
              <w:ind w:right="-132" w:rightChars="-6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33BD28B6">
            <w:pPr>
              <w:ind w:right="-132" w:rightChars="-63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学时</w:t>
            </w:r>
          </w:p>
        </w:tc>
        <w:tc>
          <w:tcPr>
            <w:tcW w:w="1605" w:type="dxa"/>
            <w:gridSpan w:val="2"/>
            <w:vAlign w:val="center"/>
          </w:tcPr>
          <w:p w14:paraId="7ACF97FE">
            <w:pPr>
              <w:spacing w:line="480" w:lineRule="auto"/>
              <w:ind w:right="-69" w:rightChars="-3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 w14:paraId="0906EF3A">
            <w:pPr>
              <w:ind w:right="-132" w:rightChars="-63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学分</w:t>
            </w:r>
          </w:p>
        </w:tc>
        <w:tc>
          <w:tcPr>
            <w:tcW w:w="1323" w:type="dxa"/>
            <w:vAlign w:val="center"/>
          </w:tcPr>
          <w:p w14:paraId="6A143299">
            <w:pPr>
              <w:spacing w:line="480" w:lineRule="auto"/>
              <w:ind w:right="-693" w:rightChars="-330"/>
              <w:jc w:val="center"/>
              <w:rPr>
                <w:rFonts w:eastAsia="仿宋_GB2312"/>
                <w:sz w:val="24"/>
              </w:rPr>
            </w:pPr>
          </w:p>
        </w:tc>
      </w:tr>
      <w:tr w14:paraId="73899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98" w:type="dxa"/>
            <w:vMerge w:val="restart"/>
            <w:vAlign w:val="center"/>
          </w:tcPr>
          <w:p w14:paraId="7291F287">
            <w:pPr>
              <w:spacing w:line="480" w:lineRule="auto"/>
              <w:ind w:right="-103" w:rightChars="-49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1-2</w:t>
            </w:r>
          </w:p>
          <w:p w14:paraId="20EE4594">
            <w:pPr>
              <w:tabs>
                <w:tab w:val="left" w:pos="2219"/>
              </w:tabs>
              <w:suppressAutoHyphens/>
              <w:ind w:right="-45"/>
              <w:jc w:val="center"/>
              <w:rPr>
                <w:rFonts w:ascii="黑体" w:hAnsi="黑体" w:eastAsia="黑体" w:cs="黑体"/>
                <w:sz w:val="24"/>
                <w:lang w:bidi="ar-SA"/>
              </w:rPr>
            </w:pPr>
            <w:r>
              <w:rPr>
                <w:rFonts w:hint="eastAsia" w:ascii="黑体" w:hAnsi="黑体" w:eastAsia="黑体" w:cs="黑体"/>
                <w:sz w:val="24"/>
                <w:lang w:bidi="ar-SA"/>
              </w:rPr>
              <w:t>近三年</w:t>
            </w:r>
          </w:p>
          <w:p w14:paraId="735BCF82">
            <w:pPr>
              <w:tabs>
                <w:tab w:val="left" w:pos="2219"/>
              </w:tabs>
              <w:suppressAutoHyphens/>
              <w:ind w:right="-45"/>
              <w:jc w:val="center"/>
              <w:rPr>
                <w:rFonts w:ascii="黑体" w:hAnsi="黑体" w:eastAsia="黑体" w:cs="黑体"/>
                <w:sz w:val="24"/>
                <w:lang w:bidi="ar-SA"/>
              </w:rPr>
            </w:pPr>
            <w:r>
              <w:rPr>
                <w:rFonts w:hint="eastAsia" w:ascii="黑体" w:hAnsi="黑体" w:eastAsia="黑体" w:cs="黑体"/>
                <w:sz w:val="24"/>
                <w:lang w:bidi="ar-SA"/>
              </w:rPr>
              <w:t>相关课</w:t>
            </w:r>
          </w:p>
          <w:p w14:paraId="0C560435">
            <w:pPr>
              <w:tabs>
                <w:tab w:val="left" w:pos="2219"/>
              </w:tabs>
              <w:suppressAutoHyphens/>
              <w:ind w:right="-45"/>
              <w:jc w:val="center"/>
              <w:rPr>
                <w:rFonts w:ascii="黑体" w:hAnsi="黑体" w:eastAsia="黑体" w:cs="黑体"/>
                <w:sz w:val="24"/>
                <w:lang w:bidi="ar-SA"/>
              </w:rPr>
            </w:pPr>
            <w:r>
              <w:rPr>
                <w:rFonts w:hint="eastAsia" w:ascii="黑体" w:hAnsi="黑体" w:eastAsia="黑体" w:cs="黑体"/>
                <w:sz w:val="24"/>
                <w:lang w:bidi="ar-SA"/>
              </w:rPr>
              <w:t>程主讲</w:t>
            </w:r>
          </w:p>
          <w:p w14:paraId="0FB520D6">
            <w:pPr>
              <w:tabs>
                <w:tab w:val="left" w:pos="2219"/>
              </w:tabs>
              <w:suppressAutoHyphens/>
              <w:ind w:right="-4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bidi="ar-SA"/>
              </w:rPr>
              <w:t>情况</w:t>
            </w:r>
          </w:p>
        </w:tc>
        <w:tc>
          <w:tcPr>
            <w:tcW w:w="2673" w:type="dxa"/>
            <w:gridSpan w:val="2"/>
          </w:tcPr>
          <w:p w14:paraId="419F20F1">
            <w:pPr>
              <w:tabs>
                <w:tab w:val="left" w:pos="2219"/>
              </w:tabs>
              <w:suppressAutoHyphens/>
              <w:spacing w:line="480" w:lineRule="auto"/>
              <w:ind w:right="-16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课程名称</w:t>
            </w:r>
          </w:p>
        </w:tc>
        <w:tc>
          <w:tcPr>
            <w:tcW w:w="926" w:type="dxa"/>
            <w:gridSpan w:val="2"/>
          </w:tcPr>
          <w:p w14:paraId="61C8ACF5">
            <w:pPr>
              <w:tabs>
                <w:tab w:val="left" w:pos="2219"/>
              </w:tabs>
              <w:suppressAutoHyphens/>
              <w:spacing w:line="480" w:lineRule="auto"/>
              <w:ind w:right="-16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学期</w:t>
            </w:r>
          </w:p>
        </w:tc>
        <w:tc>
          <w:tcPr>
            <w:tcW w:w="1802" w:type="dxa"/>
            <w:gridSpan w:val="2"/>
          </w:tcPr>
          <w:p w14:paraId="7D69CEB7">
            <w:pPr>
              <w:tabs>
                <w:tab w:val="left" w:pos="2219"/>
              </w:tabs>
              <w:suppressAutoHyphens/>
              <w:spacing w:line="480" w:lineRule="auto"/>
              <w:ind w:right="-7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课程性质</w:t>
            </w:r>
          </w:p>
        </w:tc>
        <w:tc>
          <w:tcPr>
            <w:tcW w:w="673" w:type="dxa"/>
          </w:tcPr>
          <w:p w14:paraId="32B67E23">
            <w:pPr>
              <w:tabs>
                <w:tab w:val="left" w:pos="2219"/>
              </w:tabs>
              <w:suppressAutoHyphens/>
              <w:spacing w:line="480" w:lineRule="auto"/>
              <w:ind w:right="-7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学时</w:t>
            </w:r>
          </w:p>
        </w:tc>
        <w:tc>
          <w:tcPr>
            <w:tcW w:w="2028" w:type="dxa"/>
            <w:gridSpan w:val="2"/>
          </w:tcPr>
          <w:p w14:paraId="2DE2DDEB">
            <w:pPr>
              <w:tabs>
                <w:tab w:val="left" w:pos="2219"/>
              </w:tabs>
              <w:suppressAutoHyphens/>
              <w:spacing w:line="480" w:lineRule="auto"/>
              <w:ind w:right="-108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授课班级</w:t>
            </w:r>
          </w:p>
        </w:tc>
      </w:tr>
      <w:tr w14:paraId="1A2FD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98" w:type="dxa"/>
            <w:vMerge w:val="continue"/>
            <w:vAlign w:val="center"/>
          </w:tcPr>
          <w:p w14:paraId="5EA1621E">
            <w:pPr>
              <w:spacing w:line="360" w:lineRule="auto"/>
              <w:ind w:right="-107" w:rightChars="-51"/>
            </w:pPr>
          </w:p>
        </w:tc>
        <w:tc>
          <w:tcPr>
            <w:tcW w:w="2673" w:type="dxa"/>
            <w:gridSpan w:val="2"/>
          </w:tcPr>
          <w:p w14:paraId="38862C20">
            <w:pPr>
              <w:rPr>
                <w:rFonts w:eastAsia="仿宋_GB2312"/>
                <w:sz w:val="24"/>
              </w:rPr>
            </w:pPr>
          </w:p>
        </w:tc>
        <w:tc>
          <w:tcPr>
            <w:tcW w:w="926" w:type="dxa"/>
            <w:gridSpan w:val="2"/>
          </w:tcPr>
          <w:p w14:paraId="6935005D">
            <w:pPr>
              <w:rPr>
                <w:rFonts w:eastAsia="仿宋_GB2312"/>
                <w:sz w:val="24"/>
              </w:rPr>
            </w:pPr>
          </w:p>
        </w:tc>
        <w:tc>
          <w:tcPr>
            <w:tcW w:w="1802" w:type="dxa"/>
            <w:gridSpan w:val="2"/>
          </w:tcPr>
          <w:p w14:paraId="35735C4E">
            <w:pPr>
              <w:rPr>
                <w:rFonts w:eastAsia="仿宋_GB2312"/>
                <w:sz w:val="24"/>
              </w:rPr>
            </w:pPr>
          </w:p>
        </w:tc>
        <w:tc>
          <w:tcPr>
            <w:tcW w:w="673" w:type="dxa"/>
          </w:tcPr>
          <w:p w14:paraId="3F665E64">
            <w:pPr>
              <w:rPr>
                <w:rFonts w:eastAsia="仿宋_GB2312"/>
                <w:sz w:val="24"/>
              </w:rPr>
            </w:pPr>
          </w:p>
        </w:tc>
        <w:tc>
          <w:tcPr>
            <w:tcW w:w="2028" w:type="dxa"/>
            <w:gridSpan w:val="2"/>
          </w:tcPr>
          <w:p w14:paraId="3C06C501">
            <w:pPr>
              <w:rPr>
                <w:rFonts w:eastAsia="仿宋_GB2312"/>
                <w:sz w:val="24"/>
              </w:rPr>
            </w:pPr>
          </w:p>
        </w:tc>
      </w:tr>
      <w:tr w14:paraId="1B761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98" w:type="dxa"/>
            <w:vMerge w:val="continue"/>
            <w:vAlign w:val="center"/>
          </w:tcPr>
          <w:p w14:paraId="7BF89452">
            <w:pPr>
              <w:spacing w:line="360" w:lineRule="auto"/>
              <w:ind w:right="-107" w:rightChars="-51"/>
              <w:rPr>
                <w:rFonts w:eastAsia="仿宋_GB2312"/>
                <w:sz w:val="24"/>
              </w:rPr>
            </w:pPr>
          </w:p>
        </w:tc>
        <w:tc>
          <w:tcPr>
            <w:tcW w:w="2673" w:type="dxa"/>
            <w:gridSpan w:val="2"/>
          </w:tcPr>
          <w:p w14:paraId="220CAB5F">
            <w:pPr>
              <w:rPr>
                <w:rFonts w:eastAsia="仿宋_GB2312"/>
                <w:sz w:val="24"/>
              </w:rPr>
            </w:pPr>
          </w:p>
        </w:tc>
        <w:tc>
          <w:tcPr>
            <w:tcW w:w="926" w:type="dxa"/>
            <w:gridSpan w:val="2"/>
          </w:tcPr>
          <w:p w14:paraId="0DF9647E">
            <w:pPr>
              <w:rPr>
                <w:rFonts w:eastAsia="仿宋_GB2312"/>
                <w:sz w:val="24"/>
              </w:rPr>
            </w:pPr>
          </w:p>
        </w:tc>
        <w:tc>
          <w:tcPr>
            <w:tcW w:w="1802" w:type="dxa"/>
            <w:gridSpan w:val="2"/>
          </w:tcPr>
          <w:p w14:paraId="7D5FE2D7">
            <w:pPr>
              <w:rPr>
                <w:rFonts w:eastAsia="仿宋_GB2312"/>
                <w:sz w:val="24"/>
              </w:rPr>
            </w:pPr>
          </w:p>
        </w:tc>
        <w:tc>
          <w:tcPr>
            <w:tcW w:w="673" w:type="dxa"/>
          </w:tcPr>
          <w:p w14:paraId="5DC03D4B">
            <w:pPr>
              <w:rPr>
                <w:rFonts w:eastAsia="仿宋_GB2312"/>
                <w:sz w:val="24"/>
              </w:rPr>
            </w:pPr>
          </w:p>
        </w:tc>
        <w:tc>
          <w:tcPr>
            <w:tcW w:w="2028" w:type="dxa"/>
            <w:gridSpan w:val="2"/>
          </w:tcPr>
          <w:p w14:paraId="0CEFA546">
            <w:pPr>
              <w:rPr>
                <w:rFonts w:eastAsia="仿宋_GB2312"/>
                <w:sz w:val="24"/>
              </w:rPr>
            </w:pPr>
          </w:p>
        </w:tc>
      </w:tr>
      <w:tr w14:paraId="2F10A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1" w:hRule="atLeast"/>
          <w:jc w:val="center"/>
        </w:trPr>
        <w:tc>
          <w:tcPr>
            <w:tcW w:w="898" w:type="dxa"/>
            <w:vMerge w:val="continue"/>
            <w:vAlign w:val="center"/>
          </w:tcPr>
          <w:p w14:paraId="54DB0CCD">
            <w:pPr>
              <w:spacing w:line="360" w:lineRule="auto"/>
              <w:ind w:right="-107" w:rightChars="-51"/>
              <w:rPr>
                <w:rFonts w:eastAsia="仿宋_GB2312"/>
                <w:sz w:val="24"/>
              </w:rPr>
            </w:pPr>
          </w:p>
        </w:tc>
        <w:tc>
          <w:tcPr>
            <w:tcW w:w="2673" w:type="dxa"/>
            <w:gridSpan w:val="2"/>
          </w:tcPr>
          <w:p w14:paraId="0BBB7A2D">
            <w:pPr>
              <w:rPr>
                <w:rFonts w:eastAsia="仿宋_GB2312"/>
                <w:sz w:val="24"/>
              </w:rPr>
            </w:pPr>
          </w:p>
        </w:tc>
        <w:tc>
          <w:tcPr>
            <w:tcW w:w="926" w:type="dxa"/>
            <w:gridSpan w:val="2"/>
          </w:tcPr>
          <w:p w14:paraId="7E23917C">
            <w:pPr>
              <w:rPr>
                <w:rFonts w:eastAsia="仿宋_GB2312"/>
                <w:sz w:val="24"/>
              </w:rPr>
            </w:pPr>
          </w:p>
        </w:tc>
        <w:tc>
          <w:tcPr>
            <w:tcW w:w="1802" w:type="dxa"/>
            <w:gridSpan w:val="2"/>
          </w:tcPr>
          <w:p w14:paraId="0EE15F8E">
            <w:pPr>
              <w:rPr>
                <w:rFonts w:eastAsia="仿宋_GB2312"/>
                <w:sz w:val="24"/>
              </w:rPr>
            </w:pPr>
          </w:p>
        </w:tc>
        <w:tc>
          <w:tcPr>
            <w:tcW w:w="673" w:type="dxa"/>
          </w:tcPr>
          <w:p w14:paraId="57F9A495">
            <w:pPr>
              <w:rPr>
                <w:rFonts w:eastAsia="仿宋_GB2312"/>
                <w:sz w:val="24"/>
              </w:rPr>
            </w:pPr>
          </w:p>
        </w:tc>
        <w:tc>
          <w:tcPr>
            <w:tcW w:w="2028" w:type="dxa"/>
            <w:gridSpan w:val="2"/>
          </w:tcPr>
          <w:p w14:paraId="473157AE">
            <w:pPr>
              <w:rPr>
                <w:rFonts w:eastAsia="仿宋_GB2312"/>
                <w:sz w:val="24"/>
              </w:rPr>
            </w:pPr>
          </w:p>
        </w:tc>
      </w:tr>
      <w:tr w14:paraId="6D58C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98" w:type="dxa"/>
            <w:vMerge w:val="continue"/>
            <w:vAlign w:val="center"/>
          </w:tcPr>
          <w:p w14:paraId="40CFDC8F">
            <w:pPr>
              <w:spacing w:line="360" w:lineRule="auto"/>
              <w:ind w:right="-107" w:rightChars="-51"/>
              <w:rPr>
                <w:rFonts w:eastAsia="仿宋_GB2312"/>
                <w:sz w:val="24"/>
              </w:rPr>
            </w:pPr>
          </w:p>
        </w:tc>
        <w:tc>
          <w:tcPr>
            <w:tcW w:w="2673" w:type="dxa"/>
            <w:gridSpan w:val="2"/>
          </w:tcPr>
          <w:p w14:paraId="67276513">
            <w:pPr>
              <w:rPr>
                <w:rFonts w:eastAsia="仿宋_GB2312"/>
                <w:sz w:val="24"/>
              </w:rPr>
            </w:pPr>
          </w:p>
        </w:tc>
        <w:tc>
          <w:tcPr>
            <w:tcW w:w="926" w:type="dxa"/>
            <w:gridSpan w:val="2"/>
          </w:tcPr>
          <w:p w14:paraId="5F0D1B32">
            <w:pPr>
              <w:rPr>
                <w:rFonts w:eastAsia="仿宋_GB2312"/>
                <w:sz w:val="24"/>
              </w:rPr>
            </w:pPr>
          </w:p>
        </w:tc>
        <w:tc>
          <w:tcPr>
            <w:tcW w:w="1802" w:type="dxa"/>
            <w:gridSpan w:val="2"/>
          </w:tcPr>
          <w:p w14:paraId="4D9A5F0E">
            <w:pPr>
              <w:rPr>
                <w:rFonts w:eastAsia="仿宋_GB2312"/>
                <w:sz w:val="24"/>
              </w:rPr>
            </w:pPr>
          </w:p>
        </w:tc>
        <w:tc>
          <w:tcPr>
            <w:tcW w:w="673" w:type="dxa"/>
          </w:tcPr>
          <w:p w14:paraId="71602F32">
            <w:pPr>
              <w:rPr>
                <w:rFonts w:eastAsia="仿宋_GB2312"/>
                <w:sz w:val="24"/>
              </w:rPr>
            </w:pPr>
          </w:p>
        </w:tc>
        <w:tc>
          <w:tcPr>
            <w:tcW w:w="2028" w:type="dxa"/>
            <w:gridSpan w:val="2"/>
          </w:tcPr>
          <w:p w14:paraId="6EEFEC2D">
            <w:pPr>
              <w:rPr>
                <w:rFonts w:eastAsia="仿宋_GB2312"/>
                <w:sz w:val="24"/>
              </w:rPr>
            </w:pPr>
          </w:p>
        </w:tc>
      </w:tr>
      <w:tr w14:paraId="03D57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98" w:type="dxa"/>
            <w:vMerge w:val="continue"/>
            <w:vAlign w:val="center"/>
          </w:tcPr>
          <w:p w14:paraId="2245C944">
            <w:pPr>
              <w:spacing w:line="360" w:lineRule="auto"/>
              <w:ind w:right="-107" w:rightChars="-51"/>
              <w:rPr>
                <w:rFonts w:eastAsia="仿宋_GB2312"/>
                <w:sz w:val="24"/>
              </w:rPr>
            </w:pPr>
          </w:p>
        </w:tc>
        <w:tc>
          <w:tcPr>
            <w:tcW w:w="2673" w:type="dxa"/>
            <w:gridSpan w:val="2"/>
          </w:tcPr>
          <w:p w14:paraId="4701B4C0">
            <w:pPr>
              <w:rPr>
                <w:rFonts w:eastAsia="仿宋_GB2312"/>
                <w:sz w:val="24"/>
              </w:rPr>
            </w:pPr>
          </w:p>
        </w:tc>
        <w:tc>
          <w:tcPr>
            <w:tcW w:w="926" w:type="dxa"/>
            <w:gridSpan w:val="2"/>
          </w:tcPr>
          <w:p w14:paraId="7495BFB9">
            <w:pPr>
              <w:rPr>
                <w:rFonts w:eastAsia="仿宋_GB2312"/>
                <w:sz w:val="24"/>
              </w:rPr>
            </w:pPr>
          </w:p>
        </w:tc>
        <w:tc>
          <w:tcPr>
            <w:tcW w:w="1802" w:type="dxa"/>
            <w:gridSpan w:val="2"/>
          </w:tcPr>
          <w:p w14:paraId="244C3DA7">
            <w:pPr>
              <w:rPr>
                <w:rFonts w:eastAsia="仿宋_GB2312"/>
                <w:sz w:val="24"/>
              </w:rPr>
            </w:pPr>
          </w:p>
        </w:tc>
        <w:tc>
          <w:tcPr>
            <w:tcW w:w="673" w:type="dxa"/>
          </w:tcPr>
          <w:p w14:paraId="5C057280">
            <w:pPr>
              <w:rPr>
                <w:rFonts w:eastAsia="仿宋_GB2312"/>
                <w:sz w:val="24"/>
              </w:rPr>
            </w:pPr>
          </w:p>
        </w:tc>
        <w:tc>
          <w:tcPr>
            <w:tcW w:w="2028" w:type="dxa"/>
            <w:gridSpan w:val="2"/>
          </w:tcPr>
          <w:p w14:paraId="1E9A2123">
            <w:pPr>
              <w:rPr>
                <w:rFonts w:eastAsia="仿宋_GB2312"/>
                <w:sz w:val="24"/>
              </w:rPr>
            </w:pPr>
          </w:p>
        </w:tc>
      </w:tr>
      <w:tr w14:paraId="1722F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  <w:jc w:val="center"/>
        </w:trPr>
        <w:tc>
          <w:tcPr>
            <w:tcW w:w="898" w:type="dxa"/>
            <w:vAlign w:val="center"/>
          </w:tcPr>
          <w:p w14:paraId="656BE097">
            <w:pPr>
              <w:spacing w:line="480" w:lineRule="auto"/>
              <w:ind w:right="-103" w:rightChars="-49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1-3</w:t>
            </w:r>
          </w:p>
          <w:p w14:paraId="19B2B2FA">
            <w:pPr>
              <w:tabs>
                <w:tab w:val="left" w:pos="2219"/>
              </w:tabs>
              <w:suppressAutoHyphens/>
              <w:ind w:right="-45"/>
              <w:jc w:val="center"/>
              <w:rPr>
                <w:rFonts w:ascii="黑体" w:hAnsi="黑体" w:eastAsia="黑体" w:cs="黑体"/>
                <w:sz w:val="24"/>
                <w:lang w:bidi="ar-SA"/>
              </w:rPr>
            </w:pPr>
            <w:r>
              <w:rPr>
                <w:rFonts w:hint="eastAsia" w:ascii="黑体" w:hAnsi="黑体" w:eastAsia="黑体" w:cs="黑体"/>
                <w:sz w:val="24"/>
                <w:lang w:bidi="ar-SA"/>
              </w:rPr>
              <w:t>教学</w:t>
            </w:r>
          </w:p>
          <w:p w14:paraId="23389813">
            <w:pPr>
              <w:tabs>
                <w:tab w:val="left" w:pos="2219"/>
              </w:tabs>
              <w:suppressAutoHyphens/>
              <w:ind w:right="-4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bidi="ar-SA"/>
              </w:rPr>
              <w:t>研究</w:t>
            </w:r>
          </w:p>
        </w:tc>
        <w:tc>
          <w:tcPr>
            <w:tcW w:w="8102" w:type="dxa"/>
            <w:gridSpan w:val="9"/>
          </w:tcPr>
          <w:p w14:paraId="69E73FF7">
            <w:pPr>
              <w:spacing w:line="400" w:lineRule="exact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近</w:t>
            </w:r>
            <w:r>
              <w:rPr>
                <w:rFonts w:hint="eastAsia" w:ascii="黑体" w:hAnsi="黑体" w:eastAsia="黑体"/>
                <w:sz w:val="24"/>
              </w:rPr>
              <w:t>三</w:t>
            </w:r>
            <w:r>
              <w:rPr>
                <w:rFonts w:ascii="黑体" w:hAnsi="黑体" w:eastAsia="黑体"/>
                <w:sz w:val="24"/>
              </w:rPr>
              <w:t>年来开展教学研究情况</w:t>
            </w:r>
          </w:p>
          <w:p w14:paraId="462D0037">
            <w:pPr>
              <w:widowControl/>
              <w:spacing w:before="156" w:beforeLines="50"/>
              <w:rPr>
                <w:szCs w:val="21"/>
              </w:rPr>
            </w:pPr>
          </w:p>
        </w:tc>
      </w:tr>
      <w:tr w14:paraId="25589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898" w:type="dxa"/>
            <w:vAlign w:val="center"/>
          </w:tcPr>
          <w:p w14:paraId="37161521">
            <w:pPr>
              <w:tabs>
                <w:tab w:val="left" w:pos="2219"/>
              </w:tabs>
              <w:suppressAutoHyphens/>
              <w:ind w:right="-45"/>
              <w:jc w:val="center"/>
              <w:rPr>
                <w:rFonts w:ascii="黑体" w:hAnsi="黑体" w:eastAsia="黑体" w:cs="黑体"/>
                <w:sz w:val="24"/>
                <w:lang w:bidi="ar-SA"/>
              </w:rPr>
            </w:pPr>
            <w:r>
              <w:rPr>
                <w:rFonts w:hint="eastAsia" w:ascii="黑体" w:hAnsi="黑体" w:eastAsia="黑体" w:cs="黑体"/>
                <w:sz w:val="24"/>
                <w:lang w:bidi="ar-SA"/>
              </w:rPr>
              <w:t>1-4</w:t>
            </w:r>
          </w:p>
          <w:p w14:paraId="2C8CC9D8">
            <w:pPr>
              <w:tabs>
                <w:tab w:val="left" w:pos="2219"/>
              </w:tabs>
              <w:suppressAutoHyphens/>
              <w:ind w:right="-45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外语</w:t>
            </w:r>
            <w:r>
              <w:rPr>
                <w:rFonts w:hint="eastAsia" w:ascii="宋体" w:hAnsi="宋体" w:cs="宋体"/>
                <w:b/>
                <w:sz w:val="24"/>
              </w:rPr>
              <w:t>水平及双语教学</w:t>
            </w:r>
          </w:p>
        </w:tc>
        <w:tc>
          <w:tcPr>
            <w:tcW w:w="8102" w:type="dxa"/>
            <w:gridSpan w:val="9"/>
          </w:tcPr>
          <w:p w14:paraId="16AE6FF0">
            <w:pPr>
              <w:widowControl/>
              <w:numPr>
                <w:ilvl w:val="0"/>
                <w:numId w:val="1"/>
              </w:numPr>
              <w:spacing w:before="93" w:beforeLines="30" w:line="288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国外学习经历；</w:t>
            </w:r>
          </w:p>
          <w:p w14:paraId="00AD2C76">
            <w:pPr>
              <w:widowControl/>
              <w:numPr>
                <w:ilvl w:val="0"/>
                <w:numId w:val="1"/>
              </w:numPr>
              <w:spacing w:before="93" w:beforeLines="30" w:line="288" w:lineRule="auto"/>
              <w:rPr>
                <w:rFonts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双语教学经历（含课程名称、学时数、学生数、开设时间）</w:t>
            </w:r>
          </w:p>
          <w:p w14:paraId="36A7C1D4">
            <w:pPr>
              <w:widowControl/>
              <w:spacing w:before="93" w:beforeLines="30" w:line="288" w:lineRule="auto"/>
              <w:ind w:left="360"/>
              <w:rPr>
                <w:rFonts w:eastAsia="仿宋_GB2312"/>
                <w:sz w:val="24"/>
              </w:rPr>
            </w:pPr>
          </w:p>
        </w:tc>
      </w:tr>
      <w:tr w14:paraId="3C161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  <w:jc w:val="center"/>
        </w:trPr>
        <w:tc>
          <w:tcPr>
            <w:tcW w:w="898" w:type="dxa"/>
            <w:vAlign w:val="center"/>
          </w:tcPr>
          <w:p w14:paraId="19A060A4">
            <w:pPr>
              <w:spacing w:line="480" w:lineRule="auto"/>
              <w:ind w:right="-103" w:rightChars="-49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1-5</w:t>
            </w:r>
          </w:p>
          <w:p w14:paraId="29102B76">
            <w:pPr>
              <w:tabs>
                <w:tab w:val="left" w:pos="2219"/>
              </w:tabs>
              <w:suppressAutoHyphens/>
              <w:ind w:right="-45"/>
              <w:jc w:val="center"/>
              <w:rPr>
                <w:rFonts w:ascii="黑体" w:hAnsi="黑体" w:eastAsia="黑体" w:cs="黑体"/>
                <w:sz w:val="24"/>
                <w:lang w:bidi="ar-SA"/>
              </w:rPr>
            </w:pPr>
            <w:r>
              <w:rPr>
                <w:rFonts w:hint="eastAsia" w:ascii="黑体" w:hAnsi="黑体" w:eastAsia="黑体" w:cs="黑体"/>
                <w:sz w:val="24"/>
                <w:lang w:bidi="ar-SA"/>
              </w:rPr>
              <w:t>获奖</w:t>
            </w:r>
          </w:p>
          <w:p w14:paraId="0CE37963">
            <w:pPr>
              <w:tabs>
                <w:tab w:val="left" w:pos="2219"/>
              </w:tabs>
              <w:suppressAutoHyphens/>
              <w:ind w:right="-45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bidi="ar-SA"/>
              </w:rPr>
              <w:t>情况</w:t>
            </w:r>
          </w:p>
        </w:tc>
        <w:tc>
          <w:tcPr>
            <w:tcW w:w="8102" w:type="dxa"/>
            <w:gridSpan w:val="9"/>
          </w:tcPr>
          <w:p w14:paraId="5E3C5AC8">
            <w:pPr>
              <w:widowControl/>
              <w:spacing w:before="93" w:beforeLines="30" w:line="288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近三年教学相关获奖情况</w:t>
            </w:r>
          </w:p>
          <w:p w14:paraId="3D7021BB">
            <w:pPr>
              <w:spacing w:line="288" w:lineRule="auto"/>
              <w:rPr>
                <w:rFonts w:ascii="宋体"/>
                <w:szCs w:val="21"/>
              </w:rPr>
            </w:pPr>
          </w:p>
        </w:tc>
      </w:tr>
    </w:tbl>
    <w:p w14:paraId="29E4E9E3">
      <w:pPr>
        <w:spacing w:line="480" w:lineRule="auto"/>
        <w:ind w:right="-693" w:rightChars="-330"/>
        <w:rPr>
          <w:rFonts w:ascii="黑体" w:hAnsi="黑体" w:eastAsia="黑体" w:cs="黑体"/>
          <w:sz w:val="28"/>
          <w:szCs w:val="28"/>
          <w:lang w:bidi="ar-SA"/>
        </w:rPr>
      </w:pPr>
      <w:r>
        <w:rPr>
          <w:rFonts w:eastAsia="仿宋_GB2312"/>
          <w:sz w:val="28"/>
        </w:rPr>
        <w:br w:type="page"/>
      </w:r>
      <w:r>
        <w:rPr>
          <w:rFonts w:hint="eastAsia" w:ascii="黑体" w:hAnsi="黑体" w:eastAsia="黑体" w:cs="黑体"/>
          <w:sz w:val="28"/>
          <w:szCs w:val="28"/>
          <w:lang w:bidi="ar-SA"/>
        </w:rPr>
        <w:t>2.教学团队情况</w:t>
      </w:r>
    </w:p>
    <w:tbl>
      <w:tblPr>
        <w:tblStyle w:val="5"/>
        <w:tblW w:w="8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720"/>
        <w:gridCol w:w="1291"/>
        <w:gridCol w:w="1065"/>
        <w:gridCol w:w="3929"/>
      </w:tblGrid>
      <w:tr w14:paraId="31F38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80" w:type="dxa"/>
            <w:vMerge w:val="restart"/>
            <w:vAlign w:val="center"/>
          </w:tcPr>
          <w:p w14:paraId="64B05479">
            <w:pPr>
              <w:tabs>
                <w:tab w:val="left" w:pos="2219"/>
              </w:tabs>
              <w:suppressAutoHyphens/>
              <w:ind w:right="-45"/>
              <w:jc w:val="center"/>
              <w:rPr>
                <w:rFonts w:ascii="黑体" w:hAnsi="黑体" w:eastAsia="黑体" w:cs="黑体"/>
                <w:sz w:val="24"/>
                <w:lang w:bidi="ar-SA"/>
              </w:rPr>
            </w:pPr>
            <w:r>
              <w:rPr>
                <w:rFonts w:hint="eastAsia" w:ascii="黑体" w:hAnsi="黑体" w:eastAsia="黑体" w:cs="黑体"/>
                <w:sz w:val="24"/>
                <w:lang w:bidi="ar-SA"/>
              </w:rPr>
              <w:t>2-1</w:t>
            </w:r>
          </w:p>
          <w:p w14:paraId="0D3D718E">
            <w:pPr>
              <w:tabs>
                <w:tab w:val="left" w:pos="2219"/>
              </w:tabs>
              <w:suppressAutoHyphens/>
              <w:ind w:right="-45"/>
              <w:jc w:val="center"/>
              <w:rPr>
                <w:rFonts w:ascii="黑体" w:hAnsi="黑体" w:eastAsia="黑体" w:cs="黑体"/>
                <w:sz w:val="24"/>
                <w:lang w:bidi="ar-SA"/>
              </w:rPr>
            </w:pPr>
            <w:r>
              <w:rPr>
                <w:rFonts w:hint="eastAsia" w:ascii="黑体" w:hAnsi="黑体" w:eastAsia="黑体" w:cs="黑体"/>
                <w:sz w:val="24"/>
                <w:lang w:bidi="ar-SA"/>
              </w:rPr>
              <w:t>人员构成</w:t>
            </w:r>
          </w:p>
          <w:p w14:paraId="1410179A">
            <w:pPr>
              <w:tabs>
                <w:tab w:val="left" w:pos="2219"/>
              </w:tabs>
              <w:suppressAutoHyphens/>
              <w:ind w:right="-45"/>
              <w:jc w:val="center"/>
              <w:rPr>
                <w:rFonts w:ascii="黑体" w:hAnsi="黑体" w:eastAsia="黑体" w:cs="黑体"/>
                <w:sz w:val="24"/>
                <w:lang w:bidi="ar-SA"/>
              </w:rPr>
            </w:pPr>
            <w:r>
              <w:rPr>
                <w:rFonts w:hint="eastAsia" w:ascii="黑体" w:hAnsi="黑体" w:eastAsia="黑体" w:cs="黑体"/>
                <w:sz w:val="24"/>
                <w:lang w:bidi="ar-SA"/>
              </w:rPr>
              <w:t>（</w:t>
            </w:r>
            <w:r>
              <w:rPr>
                <w:rFonts w:ascii="黑体" w:hAnsi="黑体" w:eastAsia="黑体" w:cs="黑体"/>
                <w:sz w:val="24"/>
                <w:lang w:bidi="ar-SA"/>
              </w:rPr>
              <w:t>2</w:t>
            </w:r>
            <w:r>
              <w:rPr>
                <w:rFonts w:hint="eastAsia" w:ascii="黑体" w:hAnsi="黑体" w:eastAsia="黑体" w:cs="黑体"/>
                <w:sz w:val="24"/>
                <w:lang w:bidi="ar-SA"/>
              </w:rPr>
              <w:t>人）</w:t>
            </w:r>
          </w:p>
          <w:p w14:paraId="4598A0A6">
            <w:pPr>
              <w:tabs>
                <w:tab w:val="left" w:pos="2219"/>
              </w:tabs>
              <w:suppressAutoHyphens/>
              <w:ind w:right="-4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C184FDA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14:paraId="27F573FB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1291" w:type="dxa"/>
            <w:vAlign w:val="center"/>
          </w:tcPr>
          <w:p w14:paraId="4C0541E1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1065" w:type="dxa"/>
            <w:vAlign w:val="center"/>
          </w:tcPr>
          <w:p w14:paraId="27C41E0C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职称</w:t>
            </w:r>
          </w:p>
        </w:tc>
        <w:tc>
          <w:tcPr>
            <w:tcW w:w="3929" w:type="dxa"/>
            <w:vAlign w:val="center"/>
          </w:tcPr>
          <w:p w14:paraId="37F5D061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在教学中承担的工作</w:t>
            </w:r>
          </w:p>
        </w:tc>
      </w:tr>
      <w:tr w14:paraId="309A8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80" w:type="dxa"/>
            <w:vMerge w:val="continue"/>
          </w:tcPr>
          <w:p w14:paraId="593F6417">
            <w:pPr>
              <w:spacing w:line="480" w:lineRule="auto"/>
              <w:ind w:right="-693" w:rightChars="-330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15034F0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9551A3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1" w:type="dxa"/>
            <w:vAlign w:val="center"/>
          </w:tcPr>
          <w:p w14:paraId="3F21396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6A8EB1D9">
            <w:pPr>
              <w:adjustRightInd w:val="0"/>
              <w:snapToGrid w:val="0"/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29" w:type="dxa"/>
            <w:vAlign w:val="center"/>
          </w:tcPr>
          <w:p w14:paraId="12C46897">
            <w:pPr>
              <w:spacing w:line="480" w:lineRule="auto"/>
              <w:ind w:right="-693" w:rightChars="-330"/>
              <w:rPr>
                <w:rFonts w:eastAsia="仿宋_GB2312"/>
                <w:kern w:val="0"/>
                <w:szCs w:val="21"/>
              </w:rPr>
            </w:pPr>
          </w:p>
        </w:tc>
      </w:tr>
      <w:tr w14:paraId="517C3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080" w:type="dxa"/>
            <w:vMerge w:val="continue"/>
          </w:tcPr>
          <w:p w14:paraId="583D9ED5">
            <w:pPr>
              <w:spacing w:line="480" w:lineRule="auto"/>
              <w:ind w:right="-693" w:rightChars="-330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368FAF86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EDD4AEB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1" w:type="dxa"/>
            <w:vAlign w:val="center"/>
          </w:tcPr>
          <w:p w14:paraId="20188F94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07750D13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29" w:type="dxa"/>
            <w:vAlign w:val="center"/>
          </w:tcPr>
          <w:p w14:paraId="28DC3CC1">
            <w:pPr>
              <w:spacing w:line="480" w:lineRule="auto"/>
              <w:ind w:right="-693" w:rightChars="-330"/>
              <w:rPr>
                <w:rFonts w:eastAsia="仿宋_GB2312"/>
                <w:kern w:val="0"/>
                <w:szCs w:val="21"/>
              </w:rPr>
            </w:pPr>
          </w:p>
        </w:tc>
      </w:tr>
      <w:tr w14:paraId="00D65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  <w:jc w:val="center"/>
        </w:trPr>
        <w:tc>
          <w:tcPr>
            <w:tcW w:w="1080" w:type="dxa"/>
            <w:vAlign w:val="center"/>
          </w:tcPr>
          <w:p w14:paraId="4C4FDF75">
            <w:pPr>
              <w:spacing w:line="480" w:lineRule="auto"/>
              <w:ind w:right="-195" w:rightChars="-93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2-2</w:t>
            </w:r>
          </w:p>
          <w:p w14:paraId="2AF4C1F8">
            <w:pPr>
              <w:tabs>
                <w:tab w:val="left" w:pos="2219"/>
              </w:tabs>
              <w:suppressAutoHyphens/>
              <w:ind w:right="-45"/>
              <w:jc w:val="center"/>
              <w:rPr>
                <w:rFonts w:ascii="黑体" w:hAnsi="黑体" w:eastAsia="黑体" w:cs="黑体"/>
                <w:sz w:val="24"/>
                <w:lang w:bidi="ar-SA"/>
              </w:rPr>
            </w:pPr>
            <w:r>
              <w:rPr>
                <w:rFonts w:hint="eastAsia" w:ascii="黑体" w:hAnsi="黑体" w:eastAsia="黑体" w:cs="黑体"/>
                <w:sz w:val="24"/>
                <w:lang w:bidi="ar-SA"/>
              </w:rPr>
              <w:t>主讲</w:t>
            </w:r>
          </w:p>
          <w:p w14:paraId="0529B976">
            <w:pPr>
              <w:tabs>
                <w:tab w:val="left" w:pos="2219"/>
              </w:tabs>
              <w:suppressAutoHyphens/>
              <w:ind w:right="-45"/>
              <w:jc w:val="center"/>
              <w:rPr>
                <w:rFonts w:ascii="黑体" w:hAnsi="黑体" w:eastAsia="黑体" w:cs="黑体"/>
                <w:sz w:val="24"/>
                <w:lang w:bidi="ar-SA"/>
              </w:rPr>
            </w:pPr>
            <w:r>
              <w:rPr>
                <w:rFonts w:hint="eastAsia" w:ascii="黑体" w:hAnsi="黑体" w:eastAsia="黑体" w:cs="黑体"/>
                <w:sz w:val="24"/>
                <w:lang w:bidi="ar-SA"/>
              </w:rPr>
              <w:t>教师</w:t>
            </w:r>
          </w:p>
          <w:p w14:paraId="06480A05">
            <w:pPr>
              <w:tabs>
                <w:tab w:val="left" w:pos="2219"/>
              </w:tabs>
              <w:suppressAutoHyphens/>
              <w:ind w:right="-4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bidi="ar-SA"/>
              </w:rPr>
              <w:t>情况</w:t>
            </w:r>
          </w:p>
        </w:tc>
        <w:tc>
          <w:tcPr>
            <w:tcW w:w="7905" w:type="dxa"/>
            <w:gridSpan w:val="5"/>
          </w:tcPr>
          <w:p w14:paraId="23A52F16">
            <w:pPr>
              <w:spacing w:line="40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除课程负责人外的其他主讲教师情况简介（国外学习经历；近三年来授课、教学研究情况）</w:t>
            </w:r>
          </w:p>
          <w:p w14:paraId="3C06676A">
            <w:pPr>
              <w:rPr>
                <w:rFonts w:eastAsia="仿宋_GB2312"/>
              </w:rPr>
            </w:pPr>
          </w:p>
          <w:p w14:paraId="329FE701"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746ADAA3"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DB8A024">
            <w:pPr>
              <w:rPr>
                <w:rFonts w:eastAsia="仿宋_GB2312"/>
              </w:rPr>
            </w:pPr>
          </w:p>
        </w:tc>
      </w:tr>
    </w:tbl>
    <w:p w14:paraId="06746AF5">
      <w:pPr>
        <w:adjustRightInd w:val="0"/>
        <w:snapToGrid w:val="0"/>
        <w:spacing w:before="156" w:beforeLines="50" w:line="240" w:lineRule="atLeast"/>
        <w:ind w:right="-693" w:rightChars="-330"/>
        <w:rPr>
          <w:rFonts w:eastAsia="黑体"/>
          <w:b/>
          <w:bCs/>
          <w:sz w:val="28"/>
        </w:rPr>
      </w:pPr>
      <w:r>
        <w:rPr>
          <w:rFonts w:hint="eastAsia" w:ascii="黑体" w:hAnsi="黑体" w:eastAsia="黑体" w:cs="黑体"/>
          <w:sz w:val="28"/>
          <w:szCs w:val="28"/>
          <w:lang w:bidi="ar-SA"/>
        </w:rPr>
        <w:t>3.课程信息</w:t>
      </w:r>
    </w:p>
    <w:tbl>
      <w:tblPr>
        <w:tblStyle w:val="5"/>
        <w:tblW w:w="9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2"/>
      </w:tblGrid>
      <w:tr w14:paraId="72B03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90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tbl>
            <w:tblPr>
              <w:tblStyle w:val="5"/>
              <w:tblW w:w="928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24"/>
              <w:gridCol w:w="1778"/>
              <w:gridCol w:w="2265"/>
              <w:gridCol w:w="1467"/>
              <w:gridCol w:w="2355"/>
            </w:tblGrid>
            <w:tr w14:paraId="423C58B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 w:hRule="atLeast"/>
                <w:jc w:val="center"/>
              </w:trPr>
              <w:tc>
                <w:tcPr>
                  <w:tcW w:w="1424" w:type="dxa"/>
                  <w:vMerge w:val="restart"/>
                  <w:vAlign w:val="center"/>
                </w:tcPr>
                <w:p w14:paraId="7A9848E6">
                  <w:pPr>
                    <w:adjustRightInd w:val="0"/>
                    <w:snapToGrid w:val="0"/>
                    <w:spacing w:line="240" w:lineRule="atLeast"/>
                    <w:ind w:left="218" w:leftChars="104" w:right="-50" w:rightChars="-24"/>
                    <w:jc w:val="center"/>
                    <w:rPr>
                      <w:rFonts w:eastAsia="仿宋_GB2312"/>
                      <w:kern w:val="0"/>
                      <w:sz w:val="24"/>
                    </w:rPr>
                  </w:pPr>
                  <w:r>
                    <w:rPr>
                      <w:rFonts w:hint="eastAsia" w:eastAsia="仿宋_GB2312"/>
                      <w:kern w:val="0"/>
                      <w:sz w:val="24"/>
                    </w:rPr>
                    <w:t>3-1</w:t>
                  </w:r>
                </w:p>
                <w:p w14:paraId="24AEC400">
                  <w:pPr>
                    <w:tabs>
                      <w:tab w:val="left" w:pos="2219"/>
                    </w:tabs>
                    <w:suppressAutoHyphens/>
                    <w:ind w:right="-45"/>
                    <w:jc w:val="center"/>
                    <w:rPr>
                      <w:rFonts w:ascii="黑体" w:hAnsi="黑体" w:eastAsia="黑体" w:cs="黑体"/>
                      <w:sz w:val="24"/>
                      <w:lang w:bidi="ar-SA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lang w:bidi="ar-SA"/>
                    </w:rPr>
                    <w:t>基本</w:t>
                  </w:r>
                </w:p>
                <w:p w14:paraId="77F5F833">
                  <w:pPr>
                    <w:tabs>
                      <w:tab w:val="left" w:pos="2219"/>
                    </w:tabs>
                    <w:suppressAutoHyphens/>
                    <w:ind w:right="-45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lang w:bidi="ar-SA"/>
                    </w:rPr>
                    <w:t>信息</w:t>
                  </w:r>
                </w:p>
              </w:tc>
              <w:tc>
                <w:tcPr>
                  <w:tcW w:w="1778" w:type="dxa"/>
                  <w:vAlign w:val="center"/>
                </w:tcPr>
                <w:p w14:paraId="7F81DF63">
                  <w:pPr>
                    <w:tabs>
                      <w:tab w:val="left" w:pos="2219"/>
                    </w:tabs>
                    <w:suppressAutoHyphens/>
                    <w:ind w:right="-45"/>
                    <w:jc w:val="center"/>
                    <w:rPr>
                      <w:rFonts w:ascii="黑体" w:hAnsi="黑体" w:eastAsia="黑体" w:cs="黑体"/>
                      <w:sz w:val="24"/>
                      <w:lang w:bidi="ar-SA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lang w:bidi="ar-SA"/>
                    </w:rPr>
                    <w:t>授课对象</w:t>
                  </w:r>
                </w:p>
              </w:tc>
              <w:tc>
                <w:tcPr>
                  <w:tcW w:w="2265" w:type="dxa"/>
                  <w:vAlign w:val="center"/>
                </w:tcPr>
                <w:p w14:paraId="1E9C4328">
                  <w:pPr>
                    <w:tabs>
                      <w:tab w:val="left" w:pos="2219"/>
                    </w:tabs>
                    <w:suppressAutoHyphens/>
                    <w:spacing w:line="48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467" w:type="dxa"/>
                  <w:vAlign w:val="center"/>
                </w:tcPr>
                <w:p w14:paraId="0838B257">
                  <w:pPr>
                    <w:tabs>
                      <w:tab w:val="left" w:pos="2219"/>
                    </w:tabs>
                    <w:suppressAutoHyphens/>
                    <w:ind w:right="-45"/>
                    <w:jc w:val="center"/>
                    <w:rPr>
                      <w:rFonts w:ascii="黑体" w:hAnsi="黑体" w:eastAsia="黑体" w:cs="黑体"/>
                      <w:sz w:val="24"/>
                      <w:lang w:bidi="ar-SA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lang w:bidi="ar-SA"/>
                    </w:rPr>
                    <w:t>开课学期</w:t>
                  </w:r>
                </w:p>
              </w:tc>
              <w:tc>
                <w:tcPr>
                  <w:tcW w:w="2355" w:type="dxa"/>
                  <w:vAlign w:val="center"/>
                </w:tcPr>
                <w:p w14:paraId="0B0673C2">
                  <w:pPr>
                    <w:tabs>
                      <w:tab w:val="left" w:pos="2219"/>
                    </w:tabs>
                    <w:suppressAutoHyphens/>
                    <w:spacing w:line="48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14:paraId="4465E3B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3" w:hRule="atLeast"/>
                <w:jc w:val="center"/>
              </w:trPr>
              <w:tc>
                <w:tcPr>
                  <w:tcW w:w="1424" w:type="dxa"/>
                  <w:vMerge w:val="continue"/>
                  <w:vAlign w:val="center"/>
                </w:tcPr>
                <w:p w14:paraId="5DCA801C">
                  <w:pPr>
                    <w:tabs>
                      <w:tab w:val="left" w:pos="2219"/>
                    </w:tabs>
                    <w:suppressAutoHyphens/>
                    <w:spacing w:line="360" w:lineRule="auto"/>
                    <w:ind w:right="-692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778" w:type="dxa"/>
                  <w:vAlign w:val="center"/>
                </w:tcPr>
                <w:p w14:paraId="13CB7209">
                  <w:pPr>
                    <w:tabs>
                      <w:tab w:val="left" w:pos="2219"/>
                    </w:tabs>
                    <w:suppressAutoHyphens/>
                    <w:ind w:right="-45"/>
                    <w:jc w:val="center"/>
                    <w:rPr>
                      <w:rFonts w:ascii="黑体" w:hAnsi="黑体" w:eastAsia="黑体" w:cs="黑体"/>
                      <w:sz w:val="24"/>
                      <w:lang w:bidi="ar-SA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lang w:bidi="ar-SA"/>
                    </w:rPr>
                    <w:t>使用教材名称</w:t>
                  </w:r>
                </w:p>
              </w:tc>
              <w:tc>
                <w:tcPr>
                  <w:tcW w:w="6087" w:type="dxa"/>
                  <w:gridSpan w:val="3"/>
                  <w:vAlign w:val="center"/>
                </w:tcPr>
                <w:p w14:paraId="12099E55">
                  <w:pPr>
                    <w:tabs>
                      <w:tab w:val="left" w:pos="2219"/>
                    </w:tabs>
                    <w:suppressAutoHyphens/>
                    <w:spacing w:line="48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</w:tbl>
          <w:p w14:paraId="3CD71E4F"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3</w:t>
            </w:r>
            <w:r>
              <w:rPr>
                <w:rFonts w:eastAsia="仿宋_GB2312"/>
                <w:b/>
                <w:sz w:val="24"/>
              </w:rPr>
              <w:t>-</w:t>
            </w:r>
            <w:r>
              <w:rPr>
                <w:rFonts w:hint="eastAsia" w:eastAsia="仿宋_GB2312"/>
                <w:b/>
                <w:sz w:val="24"/>
              </w:rPr>
              <w:t>2</w:t>
            </w:r>
            <w:r>
              <w:rPr>
                <w:rFonts w:hint="eastAsia" w:ascii="黑体" w:hAnsi="黑体" w:eastAsia="黑体"/>
                <w:sz w:val="24"/>
              </w:rPr>
              <w:t>课程简介（结合学校办学定位、学生情况和专业人才培养要求，具体描述建设双语课程的必要性，学习本课程后应达到的知识、能力水平。）</w:t>
            </w:r>
          </w:p>
          <w:p w14:paraId="741A1EC3">
            <w:pPr>
              <w:spacing w:before="156" w:beforeLines="50" w:line="312" w:lineRule="auto"/>
              <w:rPr>
                <w:rFonts w:ascii="宋体"/>
                <w:szCs w:val="21"/>
              </w:rPr>
            </w:pPr>
          </w:p>
        </w:tc>
      </w:tr>
      <w:tr w14:paraId="4519B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6" w:hRule="atLeast"/>
          <w:jc w:val="center"/>
        </w:trPr>
        <w:tc>
          <w:tcPr>
            <w:tcW w:w="9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0AF4A">
            <w:pPr>
              <w:spacing w:before="156" w:beforeLines="50"/>
              <w:rPr>
                <w:rFonts w:eastAsia="仿宋_GB2312"/>
                <w:sz w:val="24"/>
              </w:rPr>
            </w:pPr>
          </w:p>
          <w:p w14:paraId="38DEC3C3">
            <w:pPr>
              <w:spacing w:before="156" w:beforeLines="50" w:line="312" w:lineRule="auto"/>
              <w:rPr>
                <w:rFonts w:ascii="宋体"/>
                <w:szCs w:val="21"/>
              </w:rPr>
            </w:pPr>
          </w:p>
          <w:p w14:paraId="3A6E2D26">
            <w:pPr>
              <w:spacing w:before="156" w:beforeLines="50" w:line="312" w:lineRule="auto"/>
              <w:rPr>
                <w:rFonts w:ascii="宋体"/>
                <w:szCs w:val="21"/>
              </w:rPr>
            </w:pPr>
          </w:p>
          <w:p w14:paraId="15717ACE">
            <w:pPr>
              <w:spacing w:before="156" w:beforeLines="50" w:line="312" w:lineRule="auto"/>
              <w:rPr>
                <w:rFonts w:ascii="宋体"/>
                <w:szCs w:val="21"/>
              </w:rPr>
            </w:pPr>
          </w:p>
        </w:tc>
      </w:tr>
      <w:tr w14:paraId="2C178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9012" w:type="dxa"/>
            <w:tcBorders>
              <w:top w:val="single" w:color="auto" w:sz="4" w:space="0"/>
            </w:tcBorders>
          </w:tcPr>
          <w:p w14:paraId="31DBD58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3-</w:t>
            </w:r>
            <w:r>
              <w:rPr>
                <w:rFonts w:hint="eastAsia" w:eastAsia="仿宋_GB2312"/>
                <w:b/>
                <w:sz w:val="24"/>
              </w:rPr>
              <w:t>3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教学内容选择与安排</w:t>
            </w:r>
          </w:p>
          <w:p w14:paraId="7F429769">
            <w:pPr>
              <w:spacing w:line="312" w:lineRule="auto"/>
              <w:ind w:firstLine="602" w:firstLineChars="250"/>
              <w:rPr>
                <w:rFonts w:eastAsia="仿宋_GB2312"/>
                <w:b/>
                <w:bCs/>
                <w:sz w:val="24"/>
              </w:rPr>
            </w:pPr>
          </w:p>
          <w:p w14:paraId="35A0EE91">
            <w:pPr>
              <w:spacing w:line="312" w:lineRule="auto"/>
              <w:ind w:firstLine="602" w:firstLineChars="250"/>
              <w:rPr>
                <w:rFonts w:eastAsia="仿宋_GB2312"/>
                <w:b/>
                <w:bCs/>
                <w:sz w:val="24"/>
              </w:rPr>
            </w:pPr>
          </w:p>
          <w:p w14:paraId="42741B4F">
            <w:pPr>
              <w:spacing w:line="312" w:lineRule="auto"/>
              <w:ind w:firstLine="602" w:firstLineChars="250"/>
              <w:rPr>
                <w:rFonts w:eastAsia="仿宋_GB2312"/>
                <w:b/>
                <w:bCs/>
                <w:sz w:val="24"/>
              </w:rPr>
            </w:pPr>
          </w:p>
          <w:p w14:paraId="2F531F9B">
            <w:pPr>
              <w:spacing w:before="156" w:beforeLines="50" w:line="360" w:lineRule="auto"/>
              <w:rPr>
                <w:rFonts w:ascii="宋体"/>
                <w:szCs w:val="21"/>
              </w:rPr>
            </w:pPr>
          </w:p>
        </w:tc>
      </w:tr>
      <w:tr w14:paraId="746CD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9012" w:type="dxa"/>
          </w:tcPr>
          <w:p w14:paraId="3540EA8B">
            <w:pPr>
              <w:rPr>
                <w:rFonts w:ascii="仿宋" w:hAnsi="仿宋" w:eastAsia="仿宋"/>
                <w:sz w:val="24"/>
              </w:rPr>
            </w:pPr>
            <w:r>
              <w:rPr>
                <w:rFonts w:eastAsia="仿宋_GB2312"/>
                <w:b/>
                <w:sz w:val="24"/>
              </w:rPr>
              <w:t>3-</w:t>
            </w:r>
            <w:r>
              <w:rPr>
                <w:rFonts w:hint="eastAsia" w:eastAsia="仿宋_GB2312"/>
                <w:b/>
                <w:sz w:val="24"/>
              </w:rPr>
              <w:t>4</w:t>
            </w:r>
            <w:r>
              <w:rPr>
                <w:rFonts w:hint="eastAsia" w:ascii="黑体" w:hAnsi="黑体" w:eastAsia="黑体"/>
                <w:sz w:val="24"/>
              </w:rPr>
              <w:t>教学方法、手段（举例说明主要采用的各种教学方法及手段的使用目的、实施过程、实施效果）</w:t>
            </w:r>
          </w:p>
          <w:p w14:paraId="10F7540A">
            <w:pPr>
              <w:spacing w:line="312" w:lineRule="auto"/>
              <w:ind w:firstLine="602" w:firstLineChars="250"/>
              <w:rPr>
                <w:rFonts w:eastAsia="仿宋_GB2312"/>
                <w:b/>
                <w:bCs/>
                <w:sz w:val="24"/>
              </w:rPr>
            </w:pPr>
          </w:p>
          <w:p w14:paraId="1C06C9F6">
            <w:pPr>
              <w:spacing w:line="312" w:lineRule="auto"/>
              <w:ind w:firstLine="602" w:firstLineChars="250"/>
              <w:rPr>
                <w:rFonts w:eastAsia="仿宋_GB2312"/>
                <w:b/>
                <w:bCs/>
                <w:sz w:val="24"/>
              </w:rPr>
            </w:pPr>
          </w:p>
          <w:p w14:paraId="607E867A">
            <w:pPr>
              <w:spacing w:before="156" w:beforeLines="50" w:line="336" w:lineRule="auto"/>
              <w:rPr>
                <w:rFonts w:eastAsia="仿宋_GB2312"/>
                <w:sz w:val="24"/>
              </w:rPr>
            </w:pPr>
          </w:p>
        </w:tc>
      </w:tr>
      <w:tr w14:paraId="1898D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9012" w:type="dxa"/>
          </w:tcPr>
          <w:p w14:paraId="72BEB0FD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3-5</w:t>
            </w:r>
            <w:r>
              <w:rPr>
                <w:rFonts w:hint="eastAsia" w:ascii="黑体" w:hAnsi="黑体" w:eastAsia="黑体"/>
                <w:sz w:val="24"/>
              </w:rPr>
              <w:t>考核（考试）方式</w:t>
            </w:r>
          </w:p>
        </w:tc>
      </w:tr>
      <w:tr w14:paraId="78D5E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9012" w:type="dxa"/>
          </w:tcPr>
          <w:p w14:paraId="17EEBD6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3-6</w:t>
            </w:r>
            <w:r>
              <w:rPr>
                <w:rFonts w:hint="eastAsia" w:ascii="黑体" w:hAnsi="黑体" w:eastAsia="黑体"/>
                <w:sz w:val="24"/>
              </w:rPr>
              <w:t>教材（含双语教材使用与建设；扩充性双语资料使用情况）</w:t>
            </w:r>
          </w:p>
          <w:p w14:paraId="417E6472">
            <w:pPr>
              <w:spacing w:line="312" w:lineRule="auto"/>
              <w:ind w:firstLine="602" w:firstLineChars="250"/>
              <w:rPr>
                <w:rFonts w:eastAsia="仿宋_GB2312"/>
                <w:b/>
                <w:bCs/>
                <w:sz w:val="24"/>
              </w:rPr>
            </w:pPr>
          </w:p>
          <w:p w14:paraId="57AA81F0">
            <w:pPr>
              <w:spacing w:line="312" w:lineRule="auto"/>
              <w:ind w:firstLine="602" w:firstLineChars="250"/>
              <w:rPr>
                <w:rFonts w:eastAsia="仿宋_GB2312"/>
                <w:b/>
                <w:bCs/>
                <w:sz w:val="24"/>
              </w:rPr>
            </w:pPr>
          </w:p>
          <w:p w14:paraId="1D819252">
            <w:pPr>
              <w:spacing w:line="312" w:lineRule="auto"/>
              <w:ind w:firstLine="602" w:firstLineChars="250"/>
              <w:rPr>
                <w:rFonts w:eastAsia="仿宋_GB2312"/>
                <w:b/>
                <w:bCs/>
                <w:sz w:val="24"/>
              </w:rPr>
            </w:pPr>
          </w:p>
          <w:p w14:paraId="3F93BD1D">
            <w:pPr>
              <w:spacing w:line="312" w:lineRule="auto"/>
              <w:ind w:firstLine="602" w:firstLineChars="250"/>
              <w:rPr>
                <w:rFonts w:eastAsia="仿宋_GB2312"/>
                <w:b/>
                <w:bCs/>
                <w:sz w:val="24"/>
              </w:rPr>
            </w:pPr>
          </w:p>
          <w:p w14:paraId="512408BA">
            <w:pPr>
              <w:rPr>
                <w:rFonts w:eastAsia="仿宋_GB2312"/>
                <w:sz w:val="24"/>
              </w:rPr>
            </w:pPr>
          </w:p>
        </w:tc>
      </w:tr>
      <w:tr w14:paraId="1A566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9012" w:type="dxa"/>
          </w:tcPr>
          <w:p w14:paraId="2D21527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3-7</w:t>
            </w:r>
            <w:r>
              <w:rPr>
                <w:rFonts w:hint="eastAsia" w:ascii="黑体" w:hAnsi="黑体" w:eastAsia="黑体"/>
                <w:sz w:val="24"/>
              </w:rPr>
              <w:t>网络资源（选用的双语线上资源名称、网址链接及拟在教学中的使用计划）</w:t>
            </w:r>
          </w:p>
          <w:p w14:paraId="6E36EAF8">
            <w:pPr>
              <w:spacing w:line="312" w:lineRule="auto"/>
              <w:ind w:firstLine="602" w:firstLineChars="250"/>
              <w:rPr>
                <w:rFonts w:eastAsia="仿宋_GB2312"/>
                <w:b/>
                <w:bCs/>
                <w:sz w:val="24"/>
              </w:rPr>
            </w:pPr>
          </w:p>
          <w:p w14:paraId="39E74165">
            <w:pPr>
              <w:spacing w:line="312" w:lineRule="auto"/>
              <w:ind w:firstLine="602" w:firstLineChars="250"/>
              <w:rPr>
                <w:rFonts w:eastAsia="仿宋_GB2312"/>
                <w:b/>
                <w:bCs/>
                <w:sz w:val="24"/>
              </w:rPr>
            </w:pPr>
          </w:p>
          <w:p w14:paraId="487A8F3C">
            <w:pPr>
              <w:spacing w:line="312" w:lineRule="auto"/>
              <w:ind w:firstLine="602" w:firstLineChars="250"/>
              <w:rPr>
                <w:rFonts w:eastAsia="仿宋_GB2312"/>
                <w:b/>
                <w:bCs/>
                <w:sz w:val="24"/>
              </w:rPr>
            </w:pPr>
          </w:p>
          <w:p w14:paraId="264C21FE">
            <w:pPr>
              <w:spacing w:line="312" w:lineRule="auto"/>
              <w:ind w:firstLine="602" w:firstLineChars="250"/>
              <w:rPr>
                <w:rFonts w:eastAsia="仿宋_GB2312"/>
                <w:b/>
                <w:bCs/>
                <w:sz w:val="24"/>
              </w:rPr>
            </w:pPr>
          </w:p>
          <w:p w14:paraId="3B23FBE9">
            <w:pPr>
              <w:spacing w:before="156" w:beforeLines="50" w:line="312" w:lineRule="auto"/>
              <w:ind w:firstLine="482" w:firstLineChars="200"/>
              <w:rPr>
                <w:rFonts w:eastAsia="仿宋_GB2312"/>
                <w:b/>
                <w:sz w:val="24"/>
              </w:rPr>
            </w:pPr>
          </w:p>
        </w:tc>
      </w:tr>
      <w:tr w14:paraId="4159A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9012" w:type="dxa"/>
          </w:tcPr>
          <w:p w14:paraId="072F1EE8">
            <w:pPr>
              <w:spacing w:before="156" w:beforeLines="50" w:line="312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3</w:t>
            </w:r>
            <w:r>
              <w:rPr>
                <w:rFonts w:eastAsia="仿宋_GB2312"/>
                <w:b/>
                <w:bCs/>
                <w:sz w:val="24"/>
              </w:rPr>
              <w:t>-8</w:t>
            </w:r>
            <w:r>
              <w:rPr>
                <w:rFonts w:hint="eastAsia" w:ascii="黑体" w:hAnsi="黑体" w:eastAsia="黑体"/>
                <w:sz w:val="24"/>
              </w:rPr>
              <w:t>课程建设规划（本课程双语教学建设规划及阶段性建设目标）</w:t>
            </w:r>
          </w:p>
          <w:p w14:paraId="11E30F70">
            <w:pPr>
              <w:spacing w:line="312" w:lineRule="auto"/>
              <w:ind w:firstLine="602" w:firstLineChars="250"/>
              <w:rPr>
                <w:rFonts w:eastAsia="仿宋_GB2312"/>
                <w:b/>
                <w:bCs/>
                <w:sz w:val="24"/>
              </w:rPr>
            </w:pPr>
          </w:p>
          <w:p w14:paraId="79FA34AE">
            <w:pPr>
              <w:spacing w:line="312" w:lineRule="auto"/>
              <w:ind w:firstLine="602" w:firstLineChars="250"/>
              <w:rPr>
                <w:rFonts w:eastAsia="仿宋_GB2312"/>
                <w:b/>
                <w:bCs/>
                <w:sz w:val="24"/>
              </w:rPr>
            </w:pPr>
          </w:p>
          <w:p w14:paraId="7F484158">
            <w:pPr>
              <w:spacing w:line="312" w:lineRule="auto"/>
              <w:ind w:firstLine="602" w:firstLineChars="250"/>
              <w:rPr>
                <w:rFonts w:eastAsia="仿宋_GB2312"/>
                <w:b/>
                <w:bCs/>
                <w:sz w:val="24"/>
              </w:rPr>
            </w:pPr>
          </w:p>
          <w:p w14:paraId="35A20D8D">
            <w:pPr>
              <w:spacing w:line="312" w:lineRule="auto"/>
              <w:ind w:firstLine="602" w:firstLineChars="250"/>
              <w:rPr>
                <w:rFonts w:eastAsia="仿宋_GB2312"/>
                <w:b/>
                <w:bCs/>
                <w:sz w:val="24"/>
              </w:rPr>
            </w:pPr>
          </w:p>
          <w:p w14:paraId="419F60D1">
            <w:pPr>
              <w:spacing w:line="312" w:lineRule="auto"/>
              <w:ind w:firstLine="602" w:firstLineChars="250"/>
              <w:rPr>
                <w:rFonts w:eastAsia="仿宋_GB2312"/>
                <w:b/>
                <w:bCs/>
                <w:sz w:val="24"/>
              </w:rPr>
            </w:pPr>
          </w:p>
          <w:p w14:paraId="11262F28">
            <w:pPr>
              <w:spacing w:line="312" w:lineRule="auto"/>
              <w:ind w:firstLine="602" w:firstLineChars="250"/>
              <w:rPr>
                <w:rFonts w:eastAsia="仿宋_GB2312"/>
                <w:b/>
                <w:bCs/>
                <w:sz w:val="24"/>
              </w:rPr>
            </w:pPr>
          </w:p>
          <w:p w14:paraId="5E1CACB2">
            <w:pPr>
              <w:spacing w:line="312" w:lineRule="auto"/>
              <w:ind w:firstLine="602" w:firstLineChars="250"/>
              <w:rPr>
                <w:rFonts w:eastAsia="仿宋_GB2312"/>
                <w:b/>
                <w:bCs/>
                <w:sz w:val="24"/>
              </w:rPr>
            </w:pPr>
          </w:p>
          <w:p w14:paraId="3EEA4EEB">
            <w:pPr>
              <w:spacing w:line="312" w:lineRule="auto"/>
              <w:ind w:firstLine="602" w:firstLineChars="250"/>
              <w:rPr>
                <w:rFonts w:eastAsia="仿宋_GB2312"/>
                <w:b/>
                <w:bCs/>
                <w:sz w:val="24"/>
              </w:rPr>
            </w:pPr>
          </w:p>
          <w:p w14:paraId="1F883C56">
            <w:pPr>
              <w:spacing w:line="312" w:lineRule="auto"/>
              <w:ind w:firstLine="602" w:firstLineChars="250"/>
              <w:rPr>
                <w:rFonts w:eastAsia="仿宋_GB2312"/>
                <w:b/>
                <w:bCs/>
                <w:sz w:val="24"/>
              </w:rPr>
            </w:pPr>
          </w:p>
        </w:tc>
      </w:tr>
    </w:tbl>
    <w:p w14:paraId="17DB3A52">
      <w:pPr>
        <w:adjustRightInd w:val="0"/>
        <w:snapToGrid w:val="0"/>
        <w:spacing w:before="156" w:beforeLines="50" w:line="240" w:lineRule="atLeast"/>
        <w:ind w:right="-693" w:rightChars="-330"/>
        <w:rPr>
          <w:rFonts w:ascii="黑体" w:hAnsi="黑体" w:eastAsia="黑体" w:cs="黑体"/>
          <w:sz w:val="28"/>
          <w:szCs w:val="28"/>
          <w:lang w:bidi="ar-SA"/>
        </w:rPr>
      </w:pPr>
      <w:r>
        <w:rPr>
          <w:rFonts w:hint="eastAsia" w:ascii="黑体" w:hAnsi="黑体" w:eastAsia="黑体" w:cs="黑体"/>
          <w:sz w:val="28"/>
          <w:szCs w:val="28"/>
          <w:lang w:bidi="ar-SA"/>
        </w:rPr>
        <w:t>4.承诺与责任</w:t>
      </w:r>
    </w:p>
    <w:tbl>
      <w:tblPr>
        <w:tblStyle w:val="5"/>
        <w:tblW w:w="49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9"/>
      </w:tblGrid>
      <w:tr w14:paraId="30BBB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5000" w:type="pct"/>
          </w:tcPr>
          <w:p w14:paraId="76A428D3">
            <w:pPr>
              <w:spacing w:line="440" w:lineRule="exact"/>
              <w:ind w:firstLine="480" w:firstLineChars="200"/>
              <w:rPr>
                <w:rFonts w:hint="eastAsia" w:eastAsia="仿宋_GB2312"/>
                <w:sz w:val="24"/>
                <w:lang w:bidi="ar-SA"/>
              </w:rPr>
            </w:pPr>
          </w:p>
          <w:p w14:paraId="33DB7AB5">
            <w:pPr>
              <w:spacing w:line="440" w:lineRule="exact"/>
              <w:ind w:firstLine="480" w:firstLineChars="200"/>
              <w:rPr>
                <w:rFonts w:eastAsia="仿宋_GB2312"/>
                <w:sz w:val="24"/>
                <w:lang w:bidi="ar-SA"/>
              </w:rPr>
            </w:pPr>
            <w:r>
              <w:rPr>
                <w:rFonts w:hint="eastAsia" w:eastAsia="仿宋_GB2312"/>
                <w:sz w:val="24"/>
                <w:lang w:bidi="ar-SA"/>
              </w:rPr>
              <w:t>1.团队保证课程资源内容不存在政治性、思想性、科学性和规范性问题。</w:t>
            </w:r>
          </w:p>
          <w:p w14:paraId="05FF3D10">
            <w:pPr>
              <w:spacing w:line="440" w:lineRule="exact"/>
              <w:ind w:firstLine="480" w:firstLineChars="200"/>
              <w:rPr>
                <w:rFonts w:eastAsia="仿宋_GB2312"/>
                <w:sz w:val="24"/>
                <w:lang w:bidi="ar-SA"/>
              </w:rPr>
            </w:pPr>
            <w:r>
              <w:rPr>
                <w:rFonts w:hint="eastAsia" w:eastAsia="仿宋_GB2312"/>
                <w:sz w:val="24"/>
                <w:lang w:bidi="ar-SA"/>
              </w:rPr>
              <w:t>2.团队保证课程资源及申报材料不涉及国家安全和保密的相关规定，可以在网络上公开传播与使用。</w:t>
            </w:r>
          </w:p>
          <w:p w14:paraId="2BD630FB">
            <w:pPr>
              <w:spacing w:line="440" w:lineRule="exact"/>
              <w:ind w:firstLine="480" w:firstLineChars="200"/>
              <w:rPr>
                <w:rFonts w:eastAsia="仿宋_GB2312"/>
                <w:sz w:val="24"/>
                <w:lang w:bidi="ar-SA"/>
              </w:rPr>
            </w:pPr>
            <w:r>
              <w:rPr>
                <w:rFonts w:hint="eastAsia" w:eastAsia="仿宋_GB2312"/>
                <w:sz w:val="24"/>
                <w:lang w:bidi="ar-SA"/>
              </w:rPr>
              <w:t>3.团队保证申报所使用的课程资源知识产权清晰，无侵权使用的情况。</w:t>
            </w:r>
          </w:p>
          <w:p w14:paraId="5321E06E">
            <w:pPr>
              <w:spacing w:line="440" w:lineRule="exact"/>
              <w:ind w:firstLine="480" w:firstLineChars="200"/>
              <w:rPr>
                <w:rFonts w:hint="eastAsia" w:eastAsia="仿宋_GB2312"/>
                <w:sz w:val="24"/>
                <w:lang w:bidi="ar-SA"/>
              </w:rPr>
            </w:pPr>
            <w:r>
              <w:rPr>
                <w:rFonts w:hint="eastAsia" w:eastAsia="仿宋_GB2312"/>
                <w:sz w:val="24"/>
                <w:lang w:bidi="ar-SA"/>
              </w:rPr>
              <w:t>4.团队保证时间、精力投入，以使课程研发目标实现。</w:t>
            </w:r>
          </w:p>
          <w:p w14:paraId="12B9C1D5">
            <w:pPr>
              <w:spacing w:line="440" w:lineRule="exact"/>
              <w:ind w:firstLine="480" w:firstLineChars="200"/>
              <w:rPr>
                <w:rFonts w:hint="eastAsia" w:eastAsia="仿宋_GB2312"/>
                <w:sz w:val="24"/>
                <w:lang w:bidi="ar-SA"/>
              </w:rPr>
            </w:pPr>
          </w:p>
          <w:p w14:paraId="5FBA68FC">
            <w:pPr>
              <w:spacing w:line="440" w:lineRule="exact"/>
              <w:ind w:firstLine="480" w:firstLineChars="200"/>
              <w:rPr>
                <w:rFonts w:hint="eastAsia" w:eastAsia="仿宋_GB2312"/>
                <w:sz w:val="24"/>
                <w:lang w:bidi="ar-SA"/>
              </w:rPr>
            </w:pPr>
          </w:p>
          <w:p w14:paraId="55ABAE3B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课程负责人：</w:t>
            </w:r>
          </w:p>
          <w:p w14:paraId="2ADD89F5">
            <w:pPr>
              <w:wordWrap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仿宋_GB2312" w:hAnsi="仿宋" w:eastAsia="仿宋_GB2312"/>
                <w:sz w:val="24"/>
              </w:rPr>
            </w:pPr>
          </w:p>
          <w:p w14:paraId="33EB680B">
            <w:pPr>
              <w:ind w:firstLine="4320" w:firstLineChars="1800"/>
              <w:rPr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年   月   日</w:t>
            </w:r>
          </w:p>
        </w:tc>
      </w:tr>
    </w:tbl>
    <w:p w14:paraId="01318E5A">
      <w:pPr>
        <w:adjustRightInd w:val="0"/>
        <w:snapToGrid w:val="0"/>
        <w:spacing w:before="156" w:beforeLines="50" w:line="240" w:lineRule="atLeast"/>
        <w:ind w:right="-693" w:rightChars="-330"/>
        <w:rPr>
          <w:rFonts w:ascii="黑体" w:hAnsi="黑体" w:eastAsia="黑体" w:cs="黑体"/>
          <w:sz w:val="28"/>
          <w:szCs w:val="28"/>
          <w:lang w:bidi="ar-SA"/>
        </w:rPr>
      </w:pPr>
      <w:r>
        <w:rPr>
          <w:rFonts w:ascii="黑体" w:hAnsi="黑体" w:eastAsia="黑体" w:cs="黑体"/>
          <w:sz w:val="28"/>
          <w:szCs w:val="28"/>
          <w:lang w:bidi="ar-SA"/>
        </w:rPr>
        <w:t>5</w:t>
      </w:r>
      <w:r>
        <w:rPr>
          <w:rFonts w:hint="eastAsia" w:ascii="黑体" w:hAnsi="黑体" w:eastAsia="黑体" w:cs="黑体"/>
          <w:sz w:val="28"/>
          <w:szCs w:val="28"/>
          <w:lang w:bidi="ar-SA"/>
        </w:rPr>
        <w:t>.学院推荐意见</w:t>
      </w:r>
    </w:p>
    <w:tbl>
      <w:tblPr>
        <w:tblStyle w:val="5"/>
        <w:tblW w:w="49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8"/>
      </w:tblGrid>
      <w:tr w14:paraId="49B0D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  <w:jc w:val="center"/>
        </w:trPr>
        <w:tc>
          <w:tcPr>
            <w:tcW w:w="5000" w:type="pct"/>
          </w:tcPr>
          <w:p w14:paraId="0A7B1787">
            <w:pPr>
              <w:pStyle w:val="11"/>
              <w:spacing w:line="400" w:lineRule="exact"/>
              <w:ind w:firstLine="48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38D6BE1">
            <w:pPr>
              <w:pStyle w:val="11"/>
              <w:spacing w:line="40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学院对课程有关信息及课程负责人填报的内容进行了核实，该课程内容及提交的申报材料无危害国家安全、涉密及其他不适宜公开传播的内容，思想导向正确，无侵害他人知识产权内容。</w:t>
            </w:r>
          </w:p>
          <w:p w14:paraId="1B14FD7E">
            <w:pPr>
              <w:pStyle w:val="11"/>
              <w:spacing w:line="400" w:lineRule="exact"/>
              <w:ind w:firstLine="48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 w14:paraId="3FDFA79E">
            <w:pPr>
              <w:pStyle w:val="11"/>
              <w:spacing w:line="400" w:lineRule="exact"/>
              <w:ind w:firstLine="48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2F01364">
            <w:pPr>
              <w:pStyle w:val="11"/>
              <w:spacing w:line="40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  <w:p w14:paraId="4457B122">
            <w:pPr>
              <w:pStyle w:val="11"/>
              <w:wordWrap w:val="0"/>
              <w:spacing w:line="400" w:lineRule="exact"/>
              <w:ind w:right="1890" w:rightChars="900" w:firstLine="48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学院负责人：    （盖章）</w:t>
            </w:r>
          </w:p>
          <w:p w14:paraId="238B136A">
            <w:pPr>
              <w:pStyle w:val="11"/>
              <w:wordWrap/>
              <w:spacing w:line="400" w:lineRule="exact"/>
              <w:ind w:right="1890" w:rightChars="900" w:firstLine="48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63C23E57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</w:t>
            </w:r>
          </w:p>
        </w:tc>
      </w:tr>
    </w:tbl>
    <w:p w14:paraId="0712CD82"/>
    <w:sectPr>
      <w:head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F7B731-589C-4239-B763-3192B4F083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B978948-82B5-46FD-B72C-77CA7E0628A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1DB4591-1B7C-4FF3-9A0C-B0914105A08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13BF759-928E-4255-B8F0-D06DFF612A3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5AE5448-5827-4AE8-B0B3-F82A2EDB989C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C2E42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3F145B"/>
    <w:multiLevelType w:val="multilevel"/>
    <w:tmpl w:val="1E3F145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IzNGQ4MGI5ODQ1ZGYxNGQ4Y2RlZWViNmJiMjhiMzgifQ=="/>
  </w:docVars>
  <w:rsids>
    <w:rsidRoot w:val="00393CB8"/>
    <w:rsid w:val="000434C1"/>
    <w:rsid w:val="00073272"/>
    <w:rsid w:val="000B59C2"/>
    <w:rsid w:val="001532C6"/>
    <w:rsid w:val="001910AE"/>
    <w:rsid w:val="001B0FD0"/>
    <w:rsid w:val="002D5437"/>
    <w:rsid w:val="00363BD5"/>
    <w:rsid w:val="0037495A"/>
    <w:rsid w:val="00390497"/>
    <w:rsid w:val="00393CB8"/>
    <w:rsid w:val="00493374"/>
    <w:rsid w:val="004C4335"/>
    <w:rsid w:val="005045A8"/>
    <w:rsid w:val="005300C3"/>
    <w:rsid w:val="00605FE9"/>
    <w:rsid w:val="006661A2"/>
    <w:rsid w:val="006879AE"/>
    <w:rsid w:val="006E0704"/>
    <w:rsid w:val="007246B6"/>
    <w:rsid w:val="00734160"/>
    <w:rsid w:val="008357E1"/>
    <w:rsid w:val="00885295"/>
    <w:rsid w:val="00895661"/>
    <w:rsid w:val="008C54CA"/>
    <w:rsid w:val="009B351D"/>
    <w:rsid w:val="00A67C50"/>
    <w:rsid w:val="00A73DD3"/>
    <w:rsid w:val="00A750B5"/>
    <w:rsid w:val="00A84631"/>
    <w:rsid w:val="00AF4F05"/>
    <w:rsid w:val="00B1442A"/>
    <w:rsid w:val="00B60D5C"/>
    <w:rsid w:val="00BC2F2D"/>
    <w:rsid w:val="00CE1CFD"/>
    <w:rsid w:val="00CF7578"/>
    <w:rsid w:val="00D01665"/>
    <w:rsid w:val="00D81C7F"/>
    <w:rsid w:val="00DB7C89"/>
    <w:rsid w:val="00DE165A"/>
    <w:rsid w:val="00DE24D4"/>
    <w:rsid w:val="00E37FF0"/>
    <w:rsid w:val="00F141A5"/>
    <w:rsid w:val="00F6600A"/>
    <w:rsid w:val="00F70EAB"/>
    <w:rsid w:val="00FD3D9A"/>
    <w:rsid w:val="00FF493D"/>
    <w:rsid w:val="01632017"/>
    <w:rsid w:val="0641533C"/>
    <w:rsid w:val="082A14D4"/>
    <w:rsid w:val="08BF25CF"/>
    <w:rsid w:val="09525B61"/>
    <w:rsid w:val="0DD86696"/>
    <w:rsid w:val="0E5846E3"/>
    <w:rsid w:val="0FCB644E"/>
    <w:rsid w:val="0FE5536F"/>
    <w:rsid w:val="1210433E"/>
    <w:rsid w:val="12582226"/>
    <w:rsid w:val="152D1EDD"/>
    <w:rsid w:val="1791084C"/>
    <w:rsid w:val="18543219"/>
    <w:rsid w:val="18995527"/>
    <w:rsid w:val="19B14E04"/>
    <w:rsid w:val="1A72500D"/>
    <w:rsid w:val="1D7518AE"/>
    <w:rsid w:val="1E185C1B"/>
    <w:rsid w:val="1E637700"/>
    <w:rsid w:val="1EBB4EB1"/>
    <w:rsid w:val="20765B33"/>
    <w:rsid w:val="21F410AB"/>
    <w:rsid w:val="228E25AC"/>
    <w:rsid w:val="233F0311"/>
    <w:rsid w:val="2BBF480F"/>
    <w:rsid w:val="2C24248C"/>
    <w:rsid w:val="2D300113"/>
    <w:rsid w:val="2D99489F"/>
    <w:rsid w:val="2EB66328"/>
    <w:rsid w:val="2ED95A1B"/>
    <w:rsid w:val="2F5B3AF6"/>
    <w:rsid w:val="361472C4"/>
    <w:rsid w:val="361B107E"/>
    <w:rsid w:val="367D537D"/>
    <w:rsid w:val="36B3387A"/>
    <w:rsid w:val="38CC20B1"/>
    <w:rsid w:val="39610046"/>
    <w:rsid w:val="401A783F"/>
    <w:rsid w:val="408531D2"/>
    <w:rsid w:val="44F11B22"/>
    <w:rsid w:val="456A0706"/>
    <w:rsid w:val="45B62015"/>
    <w:rsid w:val="4740389A"/>
    <w:rsid w:val="49A73DE5"/>
    <w:rsid w:val="4AEB265A"/>
    <w:rsid w:val="4F392CC3"/>
    <w:rsid w:val="504238D1"/>
    <w:rsid w:val="509C11AE"/>
    <w:rsid w:val="52834EDD"/>
    <w:rsid w:val="578C693C"/>
    <w:rsid w:val="5C641E05"/>
    <w:rsid w:val="5F2467BB"/>
    <w:rsid w:val="5F9C51A6"/>
    <w:rsid w:val="600A0A6C"/>
    <w:rsid w:val="61B742ED"/>
    <w:rsid w:val="66D90AF8"/>
    <w:rsid w:val="67F60994"/>
    <w:rsid w:val="693300FD"/>
    <w:rsid w:val="6AE15E8C"/>
    <w:rsid w:val="6CEA79F1"/>
    <w:rsid w:val="6DB50EDD"/>
    <w:rsid w:val="70877664"/>
    <w:rsid w:val="72F564C9"/>
    <w:rsid w:val="73231166"/>
    <w:rsid w:val="74030FBD"/>
    <w:rsid w:val="75484F39"/>
    <w:rsid w:val="77FD75CC"/>
    <w:rsid w:val="78165A18"/>
    <w:rsid w:val="793C1664"/>
    <w:rsid w:val="7CA0709D"/>
    <w:rsid w:val="7CF56639"/>
    <w:rsid w:val="7D9B4A64"/>
    <w:rsid w:val="7E225B8F"/>
    <w:rsid w:val="7ECC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he-I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table" w:styleId="6">
    <w:name w:val="Table Grid"/>
    <w:basedOn w:val="5"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  <w:lang w:bidi="ar-SA"/>
    </w:rPr>
  </w:style>
  <w:style w:type="character" w:customStyle="1" w:styleId="9">
    <w:name w:val="页眉 字符"/>
    <w:basedOn w:val="7"/>
    <w:link w:val="3"/>
    <w:semiHidden/>
    <w:qFormat/>
    <w:uiPriority w:val="99"/>
    <w:rPr>
      <w:rFonts w:ascii="Times New Roman" w:hAnsi="Times New Roman"/>
      <w:sz w:val="18"/>
      <w:szCs w:val="18"/>
      <w:lang w:bidi="he-IL"/>
    </w:rPr>
  </w:style>
  <w:style w:type="character" w:customStyle="1" w:styleId="10">
    <w:name w:val="页脚 字符"/>
    <w:basedOn w:val="7"/>
    <w:link w:val="2"/>
    <w:semiHidden/>
    <w:qFormat/>
    <w:uiPriority w:val="99"/>
    <w:rPr>
      <w:rFonts w:ascii="Times New Roman" w:hAnsi="Times New Roman"/>
      <w:sz w:val="18"/>
      <w:szCs w:val="18"/>
      <w:lang w:bidi="he-IL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JWCZSB</Company>
  <Pages>6</Pages>
  <Words>1078</Words>
  <Characters>1127</Characters>
  <Lines>12</Lines>
  <Paragraphs>3</Paragraphs>
  <TotalTime>20</TotalTime>
  <ScaleCrop>false</ScaleCrop>
  <LinksUpToDate>false</LinksUpToDate>
  <CharactersWithSpaces>1469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2016-11-29T03:30:00Z</dcterms:created>
  <dc:creator>lenovo</dc:creator>
  <cp:lastModifiedBy>风之刃</cp:lastModifiedBy>
  <dcterms:modified xsi:type="dcterms:W3CDTF">2024-12-17T09:32:49Z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13F2397A17B64FA99BD4C04E8DD3309E</vt:lpwstr>
  </property>
</Properties>
</file>