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BB983" w14:textId="77777777" w:rsidR="00482A7C" w:rsidRDefault="00520F8E" w:rsidP="00435A4D">
      <w:pPr>
        <w:adjustRightInd w:val="0"/>
        <w:snapToGrid w:val="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第九届北京市大学生</w:t>
      </w:r>
    </w:p>
    <w:p w14:paraId="710C836D" w14:textId="3FA1C047" w:rsidR="00FB41A5" w:rsidRDefault="00482A7C" w:rsidP="00435A4D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生物学</w:t>
      </w:r>
      <w:r w:rsidR="00520F8E">
        <w:rPr>
          <w:rFonts w:ascii="方正小标宋简体" w:eastAsia="方正小标宋简体" w:hAnsi="方正小标宋简体" w:hint="eastAsia"/>
          <w:sz w:val="44"/>
          <w:szCs w:val="44"/>
        </w:rPr>
        <w:t>奇思妙想竞赛校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sz w:val="44"/>
          <w:szCs w:val="44"/>
        </w:rPr>
        <w:t>内</w:t>
      </w:r>
      <w:r w:rsidR="00520F8E">
        <w:rPr>
          <w:rFonts w:ascii="方正小标宋简体" w:eastAsia="方正小标宋简体" w:hAnsi="方正小标宋简体" w:hint="eastAsia"/>
          <w:sz w:val="44"/>
          <w:szCs w:val="44"/>
        </w:rPr>
        <w:t>选拔赛获奖名单</w:t>
      </w:r>
    </w:p>
    <w:tbl>
      <w:tblPr>
        <w:tblW w:w="10135" w:type="dxa"/>
        <w:jc w:val="center"/>
        <w:tblLook w:val="04A0" w:firstRow="1" w:lastRow="0" w:firstColumn="1" w:lastColumn="0" w:noHBand="0" w:noVBand="1"/>
      </w:tblPr>
      <w:tblGrid>
        <w:gridCol w:w="709"/>
        <w:gridCol w:w="1702"/>
        <w:gridCol w:w="992"/>
        <w:gridCol w:w="1559"/>
        <w:gridCol w:w="1276"/>
        <w:gridCol w:w="2693"/>
        <w:gridCol w:w="1177"/>
        <w:gridCol w:w="27"/>
      </w:tblGrid>
      <w:tr w:rsidR="00937E26" w:rsidRPr="00937E26" w14:paraId="1DCAD09C" w14:textId="77777777" w:rsidTr="00937E26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5D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A4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方案标题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75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66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57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67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0F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937E26" w:rsidRPr="00937E26" w14:paraId="73FFC97E" w14:textId="77777777" w:rsidTr="00937E26">
        <w:trPr>
          <w:gridAfter w:val="1"/>
          <w:wAfter w:w="27" w:type="dxa"/>
          <w:trHeight w:val="206"/>
          <w:jc w:val="center"/>
        </w:trPr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CEF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一等奖（3项）</w:t>
            </w:r>
          </w:p>
        </w:tc>
      </w:tr>
      <w:tr w:rsidR="00937E26" w:rsidRPr="00937E26" w14:paraId="622FCC10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23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D3C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微生物强化黏土结构及其性能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4DF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胡琪伟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93D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1002201212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DB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5F6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9B6F" w14:textId="5D0ADBAF" w:rsidR="00937E26" w:rsidRPr="00937E26" w:rsidRDefault="003B39C4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崔洪鹏</w:t>
            </w:r>
          </w:p>
        </w:tc>
      </w:tr>
      <w:tr w:rsidR="00937E26" w:rsidRPr="00937E26" w14:paraId="26238656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98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5D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2A6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王宏奕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5C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013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8E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D66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23A1569B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804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47C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9B6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吴江明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666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3C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812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41D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00BC1C84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E5C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576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5FF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李行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542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682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7FA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2CD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55AC4E12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CD1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E8F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BCE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9E7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61A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11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E2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29C3EECB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A06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17C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助力珊瑚适温共生的“超级虫黄藻”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8D7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舒心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471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620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8FD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E06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兰晓东</w:t>
            </w:r>
            <w:proofErr w:type="gramEnd"/>
          </w:p>
        </w:tc>
      </w:tr>
      <w:tr w:rsidR="00937E26" w:rsidRPr="00937E26" w14:paraId="1A244D54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063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D60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20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薄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殳</w:t>
            </w:r>
            <w:proofErr w:type="gramEnd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A84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BF2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10192167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064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数理学院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9F0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6D2946D3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ED9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963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A10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谭蓉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DDC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ED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6BD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02D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5395FC97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B4B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D39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B63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冉乐瑶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C8A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676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2E0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14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46D5CC23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B29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88E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投“铁”收“碳”——以海洋铁施肥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助力于碳中和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C56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袁观福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CE7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E22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E5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13B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杨娟</w:t>
            </w:r>
          </w:p>
        </w:tc>
      </w:tr>
      <w:tr w:rsidR="00937E26" w:rsidRPr="00937E26" w14:paraId="25C6DC93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EFC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AAF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77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张天爱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D70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12B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9A2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F2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436F7AEE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1BE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F63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634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董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矜</w:t>
            </w:r>
            <w:proofErr w:type="gramEnd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112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E84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6B4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057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3DF1B524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EF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B2D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BAC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毕云皓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C06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2F2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BF7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D2D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4E816D79" w14:textId="77777777" w:rsidTr="00937E26">
        <w:trPr>
          <w:gridAfter w:val="1"/>
          <w:wAfter w:w="27" w:type="dxa"/>
          <w:trHeight w:val="206"/>
          <w:jc w:val="center"/>
        </w:trPr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062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二等奖（4项）</w:t>
            </w:r>
          </w:p>
        </w:tc>
      </w:tr>
      <w:tr w:rsidR="00937E26" w:rsidRPr="00937E26" w14:paraId="10A6E74E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DA0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AA7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基于基因改造和生物质发电的城市“储碳发电机”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56F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杜爱</w:t>
            </w:r>
            <w:r w:rsidRPr="00937E2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3E3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AC0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7A6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17F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关翔宇</w:t>
            </w:r>
            <w:proofErr w:type="gramEnd"/>
          </w:p>
        </w:tc>
      </w:tr>
      <w:tr w:rsidR="00937E26" w:rsidRPr="00937E26" w14:paraId="7FF408C6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5A8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FF6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FC4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王曦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6FE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E6E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EF6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1BB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68691FC3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5C4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9F3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5DF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林鹿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9A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426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48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B1E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3CE2B841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6FF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C4E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CB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张凯航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45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DED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672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223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0ADD671B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C5F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034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880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李利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87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6F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455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537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03417F42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52E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7DA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绿林好“碳”——基于森林生物指标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的碳汇建模</w:t>
            </w:r>
            <w:proofErr w:type="gramEnd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助力碳中和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5FE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江涵凝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B3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1005201106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EB4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10052011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E7C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水资源与环境学院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2B3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杨娟</w:t>
            </w:r>
          </w:p>
        </w:tc>
      </w:tr>
      <w:tr w:rsidR="00937E26" w:rsidRPr="00937E26" w14:paraId="298F3923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9B4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031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8A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许天驰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57C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1002201223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48F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D80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D25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328F471E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EC5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0E8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643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王鑫怡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A4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1005201101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4CE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10052011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966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水资源与环境学院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C38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7DF2B313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05C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792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D3D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龚子鑫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75E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1005203201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678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10052032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D0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水资源与环境学院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719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595E9259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006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375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冻土区甲基杆菌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嗜</w:t>
            </w:r>
            <w:proofErr w:type="gramEnd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甲烷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的适冷生物</w:t>
            </w:r>
            <w:proofErr w:type="gramEnd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改造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398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王洪鑫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FE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396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E42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829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兰晓东</w:t>
            </w:r>
            <w:proofErr w:type="gramEnd"/>
          </w:p>
        </w:tc>
      </w:tr>
      <w:tr w:rsidR="00937E26" w:rsidRPr="00937E26" w14:paraId="4BB3A1AC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005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D15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772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张嘉琳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375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71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0F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4CC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703004FC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54A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6A5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D6D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罗贤卓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B46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1011202127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31F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499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DC0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2627CD60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AE9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A50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C4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刘志超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312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AAC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1BF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B3F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5D3B4910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F7C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287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蓝藻利用——消“红”色污染，产“氢”色能源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875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李灵钰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CE7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1A6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37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B21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崔鸿鹏</w:t>
            </w:r>
          </w:p>
        </w:tc>
      </w:tr>
      <w:tr w:rsidR="00937E26" w:rsidRPr="00937E26" w14:paraId="7D55A0E4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3F3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9AD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E1A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姜文舒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A7D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DF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E27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64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451451CB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CF8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301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8A2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胡盼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723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EB2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B12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170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50B5AEEB" w14:textId="77777777" w:rsidTr="00937E26">
        <w:trPr>
          <w:gridAfter w:val="1"/>
          <w:wAfter w:w="27" w:type="dxa"/>
          <w:trHeight w:val="206"/>
          <w:jc w:val="center"/>
        </w:trPr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D2E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三等奖（5项）</w:t>
            </w:r>
          </w:p>
        </w:tc>
      </w:tr>
      <w:tr w:rsidR="00937E26" w:rsidRPr="00937E26" w14:paraId="27EE6099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B13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6CA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碳中和的冻土微生物培养与</w:t>
            </w: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lastRenderedPageBreak/>
              <w:t>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B69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lastRenderedPageBreak/>
              <w:t>乔柄</w:t>
            </w:r>
            <w:r w:rsidRPr="00937E2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28C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5DA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466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BD0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崔鸿鹏</w:t>
            </w:r>
          </w:p>
        </w:tc>
      </w:tr>
      <w:tr w:rsidR="00937E26" w:rsidRPr="00937E26" w14:paraId="74A56913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FAA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952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99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柳宇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9F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86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3F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DC8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6F6E7796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11D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153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839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张元坤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3DC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056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77B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604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35964AD3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DB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6AB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奇妙细菌助力盾构渣土处理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F94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CF0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1002211210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9D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C99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339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贾苍琴</w:t>
            </w:r>
            <w:proofErr w:type="gramEnd"/>
          </w:p>
        </w:tc>
      </w:tr>
      <w:tr w:rsidR="00937E26" w:rsidRPr="00937E26" w14:paraId="1B3834CE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00E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19F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672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袁家睿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537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1002211312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696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83F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2B8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09A7B3CF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1CC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F72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466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朱亚非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3E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1002211108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35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0F5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2C7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3C18B84C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28D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C5D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基于藻类CCM机制助力碳中和的“藻”日成功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042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赵嘉诚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1A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89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9CA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055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郑秀华</w:t>
            </w:r>
          </w:p>
        </w:tc>
      </w:tr>
      <w:tr w:rsidR="00937E26" w:rsidRPr="00937E26" w14:paraId="5D69C18B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E13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510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117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赵晨雨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A1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5F3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79D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4EC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2F477784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5D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C77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8A6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盛彤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D2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1012212112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D86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10122121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948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土地科学技术学院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5F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1A930C3F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C3C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659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A4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寇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钰</w:t>
            </w:r>
            <w:proofErr w:type="gramEnd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7E0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1012212109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89E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10122121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B8C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土地科学技术学院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FA1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715CEF6E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4AC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36C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D6D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王雨涵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F30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1011221209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45E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F62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0F6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0F9646F1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9A1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34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基于BPV技术的生物路灯系统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17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陈骏宇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76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1004216219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BB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10042162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59F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85C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杨娟</w:t>
            </w:r>
          </w:p>
        </w:tc>
      </w:tr>
      <w:tr w:rsidR="00937E26" w:rsidRPr="00937E26" w14:paraId="5B5B49DC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4D2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516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E2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阳远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FAA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D4D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A1C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54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0A4DE6B9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6DD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AD7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6D1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肖健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1AD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1010213110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A43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10102131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4D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地球物理与信息技术学院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16C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174E7F69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78B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0D7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D01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27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1004216217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2B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10042162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F8B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631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07DFBDD9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64D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F9B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015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姚欣彤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F7C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1009212203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E48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10092122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167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珠宝学院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A92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151602A9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DD8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6D5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“荧光检测杯”寻找海洋固碳热区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C43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姜艾欣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B73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FA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DC1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B96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关翔宇</w:t>
            </w:r>
            <w:proofErr w:type="gramEnd"/>
          </w:p>
        </w:tc>
      </w:tr>
      <w:tr w:rsidR="00937E26" w:rsidRPr="00937E26" w14:paraId="3FC7327F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0D3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CF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1E0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CE8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1002204102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D36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10022041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FA4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5A9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11D7827A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2C7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397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2D7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崔华琪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104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1007200218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E43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10072011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A77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EE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717DAD5A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129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23B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22E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叶培琳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49C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9BE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B8A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445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578C20D5" w14:textId="77777777" w:rsidTr="00937E26">
        <w:trPr>
          <w:gridAfter w:val="1"/>
          <w:wAfter w:w="27" w:type="dxa"/>
          <w:trHeight w:val="206"/>
          <w:jc w:val="center"/>
        </w:trPr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CBE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b/>
                <w:bCs/>
                <w:color w:val="000000"/>
                <w:kern w:val="0"/>
                <w:sz w:val="22"/>
              </w:rPr>
              <w:t>成功参赛</w:t>
            </w:r>
          </w:p>
        </w:tc>
      </w:tr>
      <w:tr w:rsidR="00937E26" w:rsidRPr="00937E26" w14:paraId="49AC7EA9" w14:textId="77777777" w:rsidTr="00937E26">
        <w:trPr>
          <w:trHeight w:val="2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7A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96D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基因突变基础速率的影响因素研究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3DD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张锦锋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965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1001191006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E3B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10011911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BD1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地球科学与资源学院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24D9" w14:textId="59A0AFA9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2BFA3B11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C06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F97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基于改性中空纤维膜的电合成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9C0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郑佳玲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A92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1005211107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63F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10052111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949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水资源与环境学院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F0A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陈思铭</w:t>
            </w:r>
          </w:p>
        </w:tc>
      </w:tr>
      <w:tr w:rsidR="00937E26" w:rsidRPr="00937E26" w14:paraId="5C0011D7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4EB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7B35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40A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张涵淞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169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1003210229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9D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10052111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E6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水资源与环境学院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95A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06B75D3B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E21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1F5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E4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刘凯城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BF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1010212226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6F9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10102122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C34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地球物理与信息技术学院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8F6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5D7B6215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969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D21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8F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孙蕴嘉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4F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1009211213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CEA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10092112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B2F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珠宝学院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50F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3BC0C6AE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27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1AC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33C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马逸飞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648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759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10112111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681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EC1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2E43EFC4" w14:textId="77777777" w:rsidTr="00937E26">
        <w:trPr>
          <w:trHeight w:val="2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3EB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51BC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轻松</w:t>
            </w: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易碳——微藻</w:t>
            </w:r>
            <w:proofErr w:type="gramEnd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生物技术转化废弃物助力碳中和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B0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武</w:t>
            </w:r>
            <w:r w:rsidRPr="00937E2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璟</w:t>
            </w:r>
            <w:r w:rsidRPr="00937E26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CE2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D8E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A3D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2BE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唐淑玲</w:t>
            </w:r>
          </w:p>
        </w:tc>
      </w:tr>
      <w:tr w:rsidR="00937E26" w:rsidRPr="00937E26" w14:paraId="11F005B7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29A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CF1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D5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唐瑞雯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8BF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C11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8B1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BA6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64B18E2A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914D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320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41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白璐瑶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D9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8D24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10062203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7346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C0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4B837D50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798B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C34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74D3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钟启涛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7ED2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1001210721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2A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10012107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51A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地球科学与资源学院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A9D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937E26" w:rsidRPr="00937E26" w14:paraId="37CFFD40" w14:textId="77777777" w:rsidTr="00937E26">
        <w:trPr>
          <w:trHeight w:val="2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397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3F8F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4AA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乔永明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0218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1010223212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1301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10102232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07B9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937E26">
              <w:rPr>
                <w:rFonts w:ascii="仿宋_GB2312" w:eastAsia="仿宋_GB2312" w:hint="eastAsia"/>
                <w:color w:val="000000"/>
                <w:kern w:val="0"/>
                <w:sz w:val="22"/>
              </w:rPr>
              <w:t>地球科学与信息技术学院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0F70" w14:textId="77777777" w:rsidR="00937E26" w:rsidRPr="00937E26" w:rsidRDefault="00937E26" w:rsidP="00937E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</w:tbl>
    <w:p w14:paraId="10CD7DE6" w14:textId="77777777" w:rsidR="00FB41A5" w:rsidRPr="00937E26" w:rsidRDefault="00FB41A5" w:rsidP="00937E26">
      <w:pPr>
        <w:jc w:val="center"/>
      </w:pPr>
    </w:p>
    <w:sectPr w:rsidR="00FB41A5" w:rsidRPr="00937E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ABB29" w14:textId="77777777" w:rsidR="00147281" w:rsidRDefault="00147281">
      <w:r>
        <w:separator/>
      </w:r>
    </w:p>
  </w:endnote>
  <w:endnote w:type="continuationSeparator" w:id="0">
    <w:p w14:paraId="2C975F90" w14:textId="77777777" w:rsidR="00147281" w:rsidRDefault="0014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EF486" w14:textId="77777777" w:rsidR="00FB41A5" w:rsidRDefault="00520F8E">
    <w:pPr>
      <w:pStyle w:val="a5"/>
      <w:ind w:leftChars="140" w:left="294" w:rightChars="140" w:right="294"/>
      <w:rPr>
        <w:rStyle w:val="a8"/>
        <w:rFonts w:ascii="宋体"/>
        <w:sz w:val="28"/>
      </w:rPr>
    </w:pPr>
    <w:r>
      <w:rPr>
        <w:rStyle w:val="a8"/>
        <w:rFonts w:ascii="仿宋_GB2312"/>
        <w:sz w:val="24"/>
      </w:rPr>
      <w:t>—</w:t>
    </w:r>
    <w:r>
      <w:rPr>
        <w:rStyle w:val="a8"/>
        <w:rFonts w:ascii="仿宋_GB2312"/>
        <w:sz w:val="24"/>
      </w:rPr>
      <w:t xml:space="preserve"> </w:t>
    </w:r>
    <w:r>
      <w:rPr>
        <w:rStyle w:val="a8"/>
        <w:rFonts w:ascii="宋体" w:hAnsi="宋体"/>
        <w:sz w:val="24"/>
      </w:rPr>
      <w:fldChar w:fldCharType="begin"/>
    </w:r>
    <w:r>
      <w:rPr>
        <w:rStyle w:val="a8"/>
        <w:rFonts w:ascii="宋体" w:hAnsi="宋体"/>
        <w:sz w:val="24"/>
      </w:rPr>
      <w:instrText xml:space="preserve">PAGE  </w:instrText>
    </w:r>
    <w:r>
      <w:rPr>
        <w:rStyle w:val="a8"/>
        <w:rFonts w:ascii="宋体" w:hAnsi="宋体"/>
        <w:sz w:val="24"/>
      </w:rPr>
      <w:fldChar w:fldCharType="separate"/>
    </w:r>
    <w:r w:rsidR="00435A4D">
      <w:rPr>
        <w:rStyle w:val="a8"/>
        <w:rFonts w:ascii="宋体" w:hAnsi="宋体"/>
        <w:noProof/>
        <w:sz w:val="24"/>
      </w:rPr>
      <w:t>1</w:t>
    </w:r>
    <w:r>
      <w:rPr>
        <w:rStyle w:val="a8"/>
        <w:rFonts w:ascii="宋体" w:hAnsi="宋体"/>
        <w:sz w:val="24"/>
      </w:rPr>
      <w:fldChar w:fldCharType="end"/>
    </w:r>
    <w:r>
      <w:rPr>
        <w:rStyle w:val="a8"/>
        <w:rFonts w:ascii="仿宋_GB2312"/>
        <w:sz w:val="24"/>
      </w:rPr>
      <w:t xml:space="preserve"> </w:t>
    </w:r>
    <w:r>
      <w:rPr>
        <w:rStyle w:val="a8"/>
        <w:rFonts w:ascii="仿宋_GB2312"/>
        <w:sz w:val="24"/>
      </w:rPr>
      <w:t>—</w:t>
    </w:r>
  </w:p>
  <w:p w14:paraId="75579151" w14:textId="77777777" w:rsidR="00FB41A5" w:rsidRDefault="00FB41A5">
    <w:pPr>
      <w:pStyle w:val="a5"/>
    </w:pPr>
  </w:p>
  <w:p w14:paraId="3B6ECC0F" w14:textId="77777777" w:rsidR="00FB41A5" w:rsidRDefault="00FB4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5D051" w14:textId="77777777" w:rsidR="00147281" w:rsidRDefault="00147281">
      <w:r>
        <w:separator/>
      </w:r>
    </w:p>
  </w:footnote>
  <w:footnote w:type="continuationSeparator" w:id="0">
    <w:p w14:paraId="4499D8DC" w14:textId="77777777" w:rsidR="00147281" w:rsidRDefault="0014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chineseCountingThousand"/>
      <w:pStyle w:val="a"/>
      <w:suff w:val="nothing"/>
      <w:lvlText w:val="%1、"/>
      <w:lvlJc w:val="left"/>
      <w:pPr>
        <w:ind w:left="846" w:hanging="420"/>
      </w:pPr>
      <w:rPr>
        <w:rFonts w:ascii="黑体" w:eastAsia="黑体" w:hAnsi="黑体" w:hint="eastAsia"/>
        <w:i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2I4Yzg1M2JjYTk4YjQ5MTM3ZDIyNzVlNDY2NWYifQ=="/>
  </w:docVars>
  <w:rsids>
    <w:rsidRoot w:val="00067315"/>
    <w:rsid w:val="00067315"/>
    <w:rsid w:val="00147281"/>
    <w:rsid w:val="00175A22"/>
    <w:rsid w:val="00180756"/>
    <w:rsid w:val="003B39C4"/>
    <w:rsid w:val="00435A4D"/>
    <w:rsid w:val="00482A7C"/>
    <w:rsid w:val="00520F8E"/>
    <w:rsid w:val="00937E26"/>
    <w:rsid w:val="00A70D3B"/>
    <w:rsid w:val="00B25764"/>
    <w:rsid w:val="00DB6014"/>
    <w:rsid w:val="00F10728"/>
    <w:rsid w:val="00FB41A5"/>
    <w:rsid w:val="4453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2B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99"/>
    <w:qFormat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0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customStyle="1" w:styleId="Char">
    <w:name w:val="正文文本 Char"/>
    <w:basedOn w:val="a1"/>
    <w:link w:val="a4"/>
    <w:uiPriority w:val="99"/>
    <w:qFormat/>
    <w:rPr>
      <w:rFonts w:ascii="Times New Roman" w:eastAsia="仿宋_GB2312" w:hAnsi="Times New Roman" w:cs="Times New Roman"/>
      <w:sz w:val="32"/>
      <w:szCs w:val="24"/>
    </w:rPr>
  </w:style>
  <w:style w:type="paragraph" w:styleId="a">
    <w:name w:val="List Paragraph"/>
    <w:basedOn w:val="a0"/>
    <w:uiPriority w:val="34"/>
    <w:qFormat/>
    <w:pPr>
      <w:numPr>
        <w:numId w:val="1"/>
      </w:numPr>
      <w:tabs>
        <w:tab w:val="left" w:pos="0"/>
      </w:tabs>
      <w:adjustRightInd w:val="0"/>
      <w:snapToGrid w:val="0"/>
      <w:spacing w:beforeLines="30" w:before="93" w:afterLines="30" w:after="93" w:line="320" w:lineRule="exact"/>
      <w:outlineLvl w:val="0"/>
    </w:pPr>
    <w:rPr>
      <w:rFonts w:ascii="黑体" w:eastAsia="黑体" w:hAnsi="黑体" w:cs="Times New Roman"/>
      <w:color w:val="000000"/>
      <w:szCs w:val="21"/>
    </w:rPr>
  </w:style>
  <w:style w:type="character" w:customStyle="1" w:styleId="Char1">
    <w:name w:val="页眉 Char"/>
    <w:basedOn w:val="a1"/>
    <w:link w:val="a6"/>
    <w:uiPriority w:val="9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99"/>
    <w:qFormat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0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customStyle="1" w:styleId="Char">
    <w:name w:val="正文文本 Char"/>
    <w:basedOn w:val="a1"/>
    <w:link w:val="a4"/>
    <w:uiPriority w:val="99"/>
    <w:qFormat/>
    <w:rPr>
      <w:rFonts w:ascii="Times New Roman" w:eastAsia="仿宋_GB2312" w:hAnsi="Times New Roman" w:cs="Times New Roman"/>
      <w:sz w:val="32"/>
      <w:szCs w:val="24"/>
    </w:rPr>
  </w:style>
  <w:style w:type="paragraph" w:styleId="a">
    <w:name w:val="List Paragraph"/>
    <w:basedOn w:val="a0"/>
    <w:uiPriority w:val="34"/>
    <w:qFormat/>
    <w:pPr>
      <w:numPr>
        <w:numId w:val="1"/>
      </w:numPr>
      <w:tabs>
        <w:tab w:val="left" w:pos="0"/>
      </w:tabs>
      <w:adjustRightInd w:val="0"/>
      <w:snapToGrid w:val="0"/>
      <w:spacing w:beforeLines="30" w:before="93" w:afterLines="30" w:after="93" w:line="320" w:lineRule="exact"/>
      <w:outlineLvl w:val="0"/>
    </w:pPr>
    <w:rPr>
      <w:rFonts w:ascii="黑体" w:eastAsia="黑体" w:hAnsi="黑体" w:cs="Times New Roman"/>
      <w:color w:val="000000"/>
      <w:szCs w:val="21"/>
    </w:rPr>
  </w:style>
  <w:style w:type="character" w:customStyle="1" w:styleId="Char1">
    <w:name w:val="页眉 Char"/>
    <w:basedOn w:val="a1"/>
    <w:link w:val="a6"/>
    <w:uiPriority w:val="9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雯霖</dc:creator>
  <cp:lastModifiedBy>张建增</cp:lastModifiedBy>
  <cp:revision>2</cp:revision>
  <dcterms:created xsi:type="dcterms:W3CDTF">2023-05-30T02:28:00Z</dcterms:created>
  <dcterms:modified xsi:type="dcterms:W3CDTF">2023-05-30T02:28:00Z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40B50B9743284E9DB9A397953884269D</vt:lpwstr>
  </property>
  <property fmtid="{D5CDD505-2E9C-101B-9397-08002B2CF9AE}" pid="3" name="KSOProductBuildVer">
    <vt:lpwstr>2052-11.1.0.13703</vt:lpwstr>
  </property>
</Properties>
</file>